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3768B" w14:textId="77777777" w:rsidR="000D430D" w:rsidRDefault="00B4610E">
      <w:pPr>
        <w:pStyle w:val="Title"/>
      </w:pPr>
      <w:r>
        <w:t>Dr. Jane</w:t>
      </w:r>
      <w:r w:rsidR="000D430D">
        <w:t xml:space="preserve"> Strawhecker</w:t>
      </w:r>
    </w:p>
    <w:p w14:paraId="52579D7E" w14:textId="77777777" w:rsidR="000D430D" w:rsidRDefault="000D430D">
      <w:pPr>
        <w:pStyle w:val="Subtitle"/>
      </w:pPr>
      <w:r>
        <w:t>University of Nebraska at Kearney</w:t>
      </w:r>
    </w:p>
    <w:p w14:paraId="0641D34D" w14:textId="77777777" w:rsidR="000D430D" w:rsidRDefault="000D430D">
      <w:pPr>
        <w:widowControl/>
        <w:jc w:val="center"/>
      </w:pPr>
      <w:r>
        <w:t>Teacher Education</w:t>
      </w:r>
    </w:p>
    <w:p w14:paraId="2653F35C" w14:textId="77777777" w:rsidR="000D430D" w:rsidRDefault="000D430D">
      <w:pPr>
        <w:pStyle w:val="Subtitle"/>
      </w:pPr>
      <w:r>
        <w:t>(308) 865-8958</w:t>
      </w:r>
    </w:p>
    <w:p w14:paraId="7DABE7B6" w14:textId="77777777" w:rsidR="000D430D" w:rsidRDefault="000D430D">
      <w:pPr>
        <w:pStyle w:val="Subtitle"/>
      </w:pPr>
      <w:r>
        <w:t>Email: strawheckeje@unk.edu</w:t>
      </w:r>
    </w:p>
    <w:p w14:paraId="46E52269" w14:textId="77777777" w:rsidR="000D430D" w:rsidRDefault="000D430D">
      <w:pPr>
        <w:pStyle w:val="Heading2"/>
      </w:pPr>
    </w:p>
    <w:p w14:paraId="5F65E232" w14:textId="77777777" w:rsidR="000D430D" w:rsidRDefault="000D430D">
      <w:pPr>
        <w:pStyle w:val="Heading2"/>
      </w:pPr>
      <w:r>
        <w:t>Education</w:t>
      </w:r>
    </w:p>
    <w:p w14:paraId="3572E9DA" w14:textId="77777777" w:rsidR="000D430D" w:rsidRDefault="000D430D" w:rsidP="00223E3F"/>
    <w:p w14:paraId="14822637" w14:textId="77777777" w:rsidR="000D430D" w:rsidRDefault="000D430D">
      <w:pPr>
        <w:pStyle w:val="Content1"/>
      </w:pPr>
      <w:r>
        <w:t>PhD, University of Nebraska - Lincoln, 2004.</w:t>
      </w:r>
    </w:p>
    <w:p w14:paraId="6000D389" w14:textId="77777777" w:rsidR="000D430D" w:rsidRDefault="000D430D">
      <w:pPr>
        <w:pStyle w:val="Content2"/>
      </w:pPr>
      <w:r>
        <w:t>Major: Teaching, Curriculum, and Learning</w:t>
      </w:r>
    </w:p>
    <w:p w14:paraId="1AC01A85" w14:textId="77777777" w:rsidR="000D430D" w:rsidRDefault="000D430D">
      <w:pPr>
        <w:pStyle w:val="Content2"/>
      </w:pPr>
      <w:r>
        <w:t>Supporting Areas of Emphasis: K-8 Mathematics Education</w:t>
      </w:r>
    </w:p>
    <w:p w14:paraId="56C61B6F" w14:textId="77777777" w:rsidR="000D430D" w:rsidRDefault="000D430D">
      <w:pPr>
        <w:pStyle w:val="Content2"/>
      </w:pPr>
      <w:r>
        <w:t>Dissertation Title: PREPARING ELEMENTARY TEACHERS TO TEACH MATHEMATICS: HOW PEDAGOGY, CONTENT, AND FIELD EXPERIENCES IMPACT CONTENT KNOWLEDGE, PEDAGOGICAL CONTENT KNOWLEDGE &amp; BELIEFS</w:t>
      </w:r>
    </w:p>
    <w:p w14:paraId="0917573B" w14:textId="77777777" w:rsidR="000D430D" w:rsidRDefault="000D430D">
      <w:pPr>
        <w:ind w:left="1080" w:hanging="360"/>
      </w:pPr>
    </w:p>
    <w:p w14:paraId="5F7A271B" w14:textId="77777777" w:rsidR="000D430D" w:rsidRDefault="000D430D">
      <w:pPr>
        <w:pStyle w:val="Content1"/>
      </w:pPr>
      <w:r>
        <w:t>MA, Mid-America Nazarene University, 1992.</w:t>
      </w:r>
    </w:p>
    <w:p w14:paraId="6C3B2B3F" w14:textId="77777777" w:rsidR="000D430D" w:rsidRDefault="000D430D">
      <w:pPr>
        <w:pStyle w:val="Content2"/>
      </w:pPr>
      <w:r>
        <w:t>Major: Curriculum and Instruction</w:t>
      </w:r>
    </w:p>
    <w:p w14:paraId="34F6F411" w14:textId="77777777" w:rsidR="000D430D" w:rsidRDefault="000D430D">
      <w:pPr>
        <w:ind w:left="1080" w:hanging="360"/>
      </w:pPr>
    </w:p>
    <w:p w14:paraId="00FE0479" w14:textId="77777777" w:rsidR="000D430D" w:rsidRDefault="000D430D">
      <w:pPr>
        <w:pStyle w:val="Content1"/>
      </w:pPr>
      <w:r>
        <w:t>BA, Kearney State College, 1986.</w:t>
      </w:r>
    </w:p>
    <w:p w14:paraId="2BFE56B2" w14:textId="26B0C955" w:rsidR="000D430D" w:rsidRDefault="000D430D">
      <w:pPr>
        <w:pStyle w:val="Content2"/>
      </w:pPr>
      <w:r>
        <w:t>Major: Elementary Education</w:t>
      </w:r>
      <w:r w:rsidR="007017D0">
        <w:t xml:space="preserve"> (Elementary Mathematics minor)</w:t>
      </w:r>
    </w:p>
    <w:p w14:paraId="5750C21B" w14:textId="5246DCEB" w:rsidR="000D430D" w:rsidRDefault="00223E3F">
      <w:pPr>
        <w:pStyle w:val="Content2"/>
      </w:pPr>
      <w:r>
        <w:t xml:space="preserve">Additional endorsement: </w:t>
      </w:r>
      <w:r w:rsidR="007017D0">
        <w:t>Middle Grades Mathematics</w:t>
      </w:r>
      <w:r>
        <w:t>, 1987.</w:t>
      </w:r>
    </w:p>
    <w:p w14:paraId="50336A2D" w14:textId="63A8B2EF" w:rsidR="000D430D" w:rsidRDefault="007017D0" w:rsidP="007017D0">
      <w:pPr>
        <w:pStyle w:val="Content2"/>
        <w:ind w:left="0"/>
      </w:pPr>
      <w:r>
        <w:tab/>
      </w:r>
      <w:r>
        <w:tab/>
      </w:r>
      <w:r>
        <w:tab/>
      </w:r>
    </w:p>
    <w:p w14:paraId="5F7D12C4" w14:textId="77777777" w:rsidR="000D430D" w:rsidRDefault="000D430D">
      <w:pPr>
        <w:pStyle w:val="Heading2"/>
      </w:pPr>
      <w:r>
        <w:t>Licensures and Certifications</w:t>
      </w:r>
    </w:p>
    <w:p w14:paraId="5C45E1E9" w14:textId="77777777" w:rsidR="000D430D" w:rsidRDefault="000D430D">
      <w:pPr>
        <w:pStyle w:val="Content1"/>
      </w:pPr>
    </w:p>
    <w:p w14:paraId="7FF89962" w14:textId="77777777" w:rsidR="000D430D" w:rsidRDefault="000D430D">
      <w:pPr>
        <w:pStyle w:val="Content1"/>
      </w:pPr>
      <w:r>
        <w:t>Professional Teaching Certificate (K-8). (October 19, 2005 - August 31, 2015).</w:t>
      </w:r>
    </w:p>
    <w:p w14:paraId="7F213A76" w14:textId="77777777" w:rsidR="000D430D" w:rsidRDefault="000D430D">
      <w:pPr>
        <w:pStyle w:val="Heading2"/>
      </w:pPr>
    </w:p>
    <w:p w14:paraId="38CCB66E" w14:textId="77777777" w:rsidR="000D430D" w:rsidRDefault="000D430D">
      <w:pPr>
        <w:pStyle w:val="Heading2"/>
      </w:pPr>
      <w:r>
        <w:t>Professional Memberships</w:t>
      </w:r>
    </w:p>
    <w:p w14:paraId="207F73A7" w14:textId="77777777" w:rsidR="000D430D" w:rsidRDefault="000D430D">
      <w:pPr>
        <w:pStyle w:val="Content1"/>
      </w:pPr>
    </w:p>
    <w:p w14:paraId="54849167" w14:textId="659A57DF" w:rsidR="000D430D" w:rsidRDefault="000D430D">
      <w:pPr>
        <w:pStyle w:val="Content1"/>
      </w:pPr>
      <w:r>
        <w:t>Nebraska State Reading Association. (January 2015 - Present).</w:t>
      </w:r>
    </w:p>
    <w:p w14:paraId="7CCAFE0C" w14:textId="77777777" w:rsidR="000D430D" w:rsidRDefault="000D430D">
      <w:pPr>
        <w:pStyle w:val="Content1"/>
      </w:pPr>
    </w:p>
    <w:p w14:paraId="12810634" w14:textId="44684CEA" w:rsidR="000D430D" w:rsidRDefault="000D430D">
      <w:pPr>
        <w:pStyle w:val="Content1"/>
      </w:pPr>
      <w:r>
        <w:t>Advisor</w:t>
      </w:r>
      <w:r w:rsidR="00D85FD9">
        <w:t xml:space="preserve"> (Eta Chapter)</w:t>
      </w:r>
      <w:bookmarkStart w:id="0" w:name="_GoBack"/>
      <w:bookmarkEnd w:id="0"/>
      <w:r>
        <w:t>, Kappa Delta Pi</w:t>
      </w:r>
      <w:r w:rsidR="00D85FD9">
        <w:t xml:space="preserve"> Honor Society</w:t>
      </w:r>
      <w:r>
        <w:t>. (August 2007 - Present).</w:t>
      </w:r>
    </w:p>
    <w:p w14:paraId="7AD7A578" w14:textId="77777777" w:rsidR="000D430D" w:rsidRDefault="000D430D">
      <w:pPr>
        <w:pStyle w:val="Content1"/>
      </w:pPr>
    </w:p>
    <w:p w14:paraId="3DF3EFB8" w14:textId="261BEFEC" w:rsidR="000D430D" w:rsidRDefault="000D430D">
      <w:pPr>
        <w:pStyle w:val="Content1"/>
      </w:pPr>
      <w:r>
        <w:t xml:space="preserve">National </w:t>
      </w:r>
      <w:r w:rsidR="00223E3F">
        <w:t>Association</w:t>
      </w:r>
      <w:r>
        <w:t xml:space="preserve"> for Professional Development Schools. (February 2006 - Present).</w:t>
      </w:r>
    </w:p>
    <w:p w14:paraId="52403AE3" w14:textId="77777777" w:rsidR="000D430D" w:rsidRDefault="000D430D">
      <w:pPr>
        <w:pStyle w:val="Content1"/>
      </w:pPr>
    </w:p>
    <w:p w14:paraId="051FF687" w14:textId="77777777" w:rsidR="000D430D" w:rsidRDefault="000D430D">
      <w:pPr>
        <w:pStyle w:val="Content1"/>
      </w:pPr>
      <w:r>
        <w:t>Elementary Representative, Nebraska Association of Teachers of Mathematics. (August 2004 - Present).</w:t>
      </w:r>
    </w:p>
    <w:p w14:paraId="36414746" w14:textId="77777777" w:rsidR="000D430D" w:rsidRDefault="000D430D">
      <w:pPr>
        <w:pStyle w:val="Content1"/>
      </w:pPr>
    </w:p>
    <w:p w14:paraId="0158250C" w14:textId="77777777" w:rsidR="000D430D" w:rsidRDefault="000D430D">
      <w:pPr>
        <w:pStyle w:val="Content1"/>
      </w:pPr>
      <w:r>
        <w:t>National Education Association. (August 2000 - Present).</w:t>
      </w:r>
    </w:p>
    <w:p w14:paraId="2D91DDF4" w14:textId="77777777" w:rsidR="000D430D" w:rsidRDefault="000D430D">
      <w:pPr>
        <w:pStyle w:val="Content1"/>
      </w:pPr>
    </w:p>
    <w:p w14:paraId="4FFCB401" w14:textId="77777777" w:rsidR="000D430D" w:rsidRDefault="000D430D">
      <w:pPr>
        <w:pStyle w:val="Content1"/>
      </w:pPr>
      <w:r>
        <w:t>Nebraska State Education Association. (August 2000 - Present).</w:t>
      </w:r>
    </w:p>
    <w:p w14:paraId="2C9271F4" w14:textId="77777777" w:rsidR="000D430D" w:rsidRDefault="000D430D">
      <w:pPr>
        <w:pStyle w:val="Content1"/>
      </w:pPr>
    </w:p>
    <w:p w14:paraId="092A68DF" w14:textId="77777777" w:rsidR="000D430D" w:rsidRDefault="000D430D">
      <w:pPr>
        <w:pStyle w:val="Content1"/>
      </w:pPr>
      <w:r>
        <w:t>University of Nebraska at Kearney Education Association. (August 2000 - Present).</w:t>
      </w:r>
    </w:p>
    <w:p w14:paraId="3B05F493" w14:textId="77777777" w:rsidR="000D430D" w:rsidRDefault="000D430D">
      <w:pPr>
        <w:pStyle w:val="Content1"/>
      </w:pPr>
    </w:p>
    <w:p w14:paraId="6E8482C4" w14:textId="77777777" w:rsidR="000D430D" w:rsidRDefault="000D430D">
      <w:pPr>
        <w:pStyle w:val="Content1"/>
      </w:pPr>
      <w:r>
        <w:t>National Council of Teachers of Mathematics. (August 1988 - Present).</w:t>
      </w:r>
    </w:p>
    <w:p w14:paraId="6C999176" w14:textId="77777777" w:rsidR="000D430D" w:rsidRDefault="000D430D">
      <w:pPr>
        <w:pStyle w:val="Content1"/>
      </w:pPr>
    </w:p>
    <w:p w14:paraId="5A6E4A3C" w14:textId="0017DF56" w:rsidR="000D430D" w:rsidRDefault="000D430D">
      <w:pPr>
        <w:pStyle w:val="Content1"/>
      </w:pPr>
      <w:r>
        <w:t>Alpha Delta Kappa. (January 2014 - December 2016).</w:t>
      </w:r>
    </w:p>
    <w:p w14:paraId="19ECFF3B" w14:textId="77777777" w:rsidR="000D430D" w:rsidRDefault="000D430D" w:rsidP="00B4610E">
      <w:pPr>
        <w:pStyle w:val="Heading1"/>
        <w:ind w:left="0" w:firstLine="0"/>
        <w:jc w:val="left"/>
      </w:pPr>
    </w:p>
    <w:p w14:paraId="34082FA2" w14:textId="77777777" w:rsidR="000D430D" w:rsidRDefault="000D430D">
      <w:pPr>
        <w:pStyle w:val="Heading1"/>
      </w:pPr>
      <w:r>
        <w:t>Teaching</w:t>
      </w:r>
    </w:p>
    <w:p w14:paraId="39183258" w14:textId="77777777" w:rsidR="000D430D" w:rsidRDefault="000D430D">
      <w:pPr>
        <w:pStyle w:val="Heading2"/>
      </w:pPr>
    </w:p>
    <w:p w14:paraId="7050214C" w14:textId="77777777" w:rsidR="000D430D" w:rsidRDefault="000D430D">
      <w:pPr>
        <w:pStyle w:val="Heading2"/>
      </w:pPr>
      <w:r>
        <w:t>Teaching Experience</w:t>
      </w:r>
    </w:p>
    <w:p w14:paraId="4D1A5DD0" w14:textId="77777777" w:rsidR="000D430D" w:rsidRDefault="000D430D">
      <w:pPr>
        <w:pStyle w:val="Heading3"/>
      </w:pPr>
    </w:p>
    <w:p w14:paraId="078DE27C" w14:textId="710E1607" w:rsidR="000D430D" w:rsidRDefault="000D430D">
      <w:pPr>
        <w:pStyle w:val="Heading3"/>
      </w:pPr>
      <w:r>
        <w:t>University of Nebraska at Kearney</w:t>
      </w:r>
      <w:r w:rsidR="00F42C96">
        <w:t xml:space="preserve"> </w:t>
      </w:r>
      <w:r w:rsidR="00F42C96" w:rsidRPr="00F42C96">
        <w:rPr>
          <w:b w:val="0"/>
        </w:rPr>
        <w:t>(August 2000 - Present)</w:t>
      </w:r>
    </w:p>
    <w:p w14:paraId="7552AE55" w14:textId="572DE6A0" w:rsidR="007E0D25" w:rsidRDefault="007E0D25" w:rsidP="007E0D25">
      <w:pPr>
        <w:pStyle w:val="Content1"/>
      </w:pPr>
      <w:r>
        <w:t>TE 311</w:t>
      </w:r>
      <w:r w:rsidR="00A01FEC">
        <w:t>/311H</w:t>
      </w:r>
      <w:r>
        <w:t>, Math Methods I</w:t>
      </w:r>
    </w:p>
    <w:p w14:paraId="62314B73" w14:textId="77777777" w:rsidR="00A01FEC" w:rsidRDefault="007E0D25" w:rsidP="007E0D25">
      <w:pPr>
        <w:pStyle w:val="Content1"/>
      </w:pPr>
      <w:r>
        <w:t>TE 312</w:t>
      </w:r>
      <w:r w:rsidR="00A01FEC">
        <w:t>/312H</w:t>
      </w:r>
      <w:r>
        <w:t>, Math Methods II</w:t>
      </w:r>
    </w:p>
    <w:p w14:paraId="0DD472A5" w14:textId="18286AA6" w:rsidR="007E0D25" w:rsidRDefault="007E0D25" w:rsidP="007E0D25">
      <w:pPr>
        <w:pStyle w:val="Content1"/>
      </w:pPr>
      <w:r>
        <w:lastRenderedPageBreak/>
        <w:t>TE 313, Field Experience: Math</w:t>
      </w:r>
    </w:p>
    <w:p w14:paraId="3FB3F1DE" w14:textId="488D2D86" w:rsidR="007E0D25" w:rsidRDefault="007E0D25" w:rsidP="007E0D25">
      <w:pPr>
        <w:pStyle w:val="Content1"/>
      </w:pPr>
      <w:r>
        <w:t>TE 848, Assess &amp; Rmd in Ele Schl Math</w:t>
      </w:r>
    </w:p>
    <w:p w14:paraId="78FAE4F0" w14:textId="000FFCA1" w:rsidR="000D4AAB" w:rsidRDefault="00223E3F">
      <w:pPr>
        <w:pStyle w:val="Content1"/>
      </w:pPr>
      <w:r>
        <w:t>PTE 300</w:t>
      </w:r>
      <w:r w:rsidR="000D4AAB">
        <w:t xml:space="preserve"> Learning and Evaluation</w:t>
      </w:r>
      <w:r w:rsidR="007E0D25">
        <w:t xml:space="preserve"> (Early Training Center)</w:t>
      </w:r>
    </w:p>
    <w:p w14:paraId="7B0D4014" w14:textId="12803442" w:rsidR="007E0D25" w:rsidRDefault="007E0D25">
      <w:pPr>
        <w:pStyle w:val="Content1"/>
      </w:pPr>
      <w:r>
        <w:t>PTE 390 Field Experience (Early Training Center)</w:t>
      </w:r>
    </w:p>
    <w:p w14:paraId="54E2F971" w14:textId="76D14081" w:rsidR="000D4AAB" w:rsidRDefault="000D4AAB">
      <w:pPr>
        <w:pStyle w:val="Content1"/>
      </w:pPr>
      <w:r>
        <w:t xml:space="preserve">ELED </w:t>
      </w:r>
      <w:r w:rsidR="007E0D25">
        <w:t>371 Language Arts Methods (Early Training Center)</w:t>
      </w:r>
    </w:p>
    <w:p w14:paraId="5B618EB5" w14:textId="2378A90A" w:rsidR="007E0D25" w:rsidRDefault="007E0D25">
      <w:pPr>
        <w:pStyle w:val="Content1"/>
      </w:pPr>
      <w:r>
        <w:t>ELED 370 Elementary Math Methods</w:t>
      </w:r>
    </w:p>
    <w:p w14:paraId="033C33A4" w14:textId="77777777" w:rsidR="00F42C96" w:rsidRDefault="00F42C96">
      <w:pPr>
        <w:pStyle w:val="Content1"/>
      </w:pPr>
    </w:p>
    <w:p w14:paraId="7C19C234" w14:textId="5C424EF2" w:rsidR="00F42C96" w:rsidRDefault="00F42C96" w:rsidP="00F42C96">
      <w:pPr>
        <w:pStyle w:val="Heading3"/>
        <w:ind w:left="360"/>
        <w:rPr>
          <w:b w:val="0"/>
        </w:rPr>
      </w:pPr>
      <w:r>
        <w:tab/>
        <w:t xml:space="preserve">Kearney Public Schools </w:t>
      </w:r>
      <w:r w:rsidRPr="00F42C96">
        <w:rPr>
          <w:b w:val="0"/>
        </w:rPr>
        <w:t>(</w:t>
      </w:r>
      <w:r>
        <w:rPr>
          <w:b w:val="0"/>
        </w:rPr>
        <w:t>August 1995</w:t>
      </w:r>
      <w:r w:rsidRPr="00F42C96">
        <w:rPr>
          <w:b w:val="0"/>
        </w:rPr>
        <w:t xml:space="preserve"> </w:t>
      </w:r>
      <w:r>
        <w:rPr>
          <w:b w:val="0"/>
        </w:rPr>
        <w:t>–</w:t>
      </w:r>
      <w:r w:rsidRPr="00F42C96">
        <w:rPr>
          <w:b w:val="0"/>
        </w:rPr>
        <w:t xml:space="preserve"> </w:t>
      </w:r>
      <w:r>
        <w:rPr>
          <w:b w:val="0"/>
        </w:rPr>
        <w:t>May 2000</w:t>
      </w:r>
      <w:r w:rsidRPr="00F42C96">
        <w:rPr>
          <w:b w:val="0"/>
        </w:rPr>
        <w:t>)</w:t>
      </w:r>
    </w:p>
    <w:p w14:paraId="76DB8908" w14:textId="5E3C5C01" w:rsidR="00F42C96" w:rsidRDefault="00F42C96" w:rsidP="00F42C96">
      <w:pPr>
        <w:rPr>
          <w:bCs/>
        </w:rPr>
      </w:pPr>
      <w:r>
        <w:rPr>
          <w:b/>
          <w:bCs/>
        </w:rPr>
        <w:tab/>
      </w:r>
      <w:r w:rsidRPr="00F42C96">
        <w:rPr>
          <w:bCs/>
        </w:rPr>
        <w:t>Fifth Grade Teacher</w:t>
      </w:r>
    </w:p>
    <w:p w14:paraId="0F82C37B" w14:textId="77777777" w:rsidR="00F42C96" w:rsidRPr="00F42C96" w:rsidRDefault="00F42C96" w:rsidP="00F42C96"/>
    <w:p w14:paraId="4CA27558" w14:textId="791AE051" w:rsidR="00F42C96" w:rsidRDefault="00F42C96" w:rsidP="00F42C96">
      <w:pPr>
        <w:ind w:left="-90"/>
      </w:pPr>
      <w:r>
        <w:rPr>
          <w:b/>
          <w:bCs/>
          <w:sz w:val="24"/>
          <w:szCs w:val="24"/>
        </w:rPr>
        <w:tab/>
        <w:t xml:space="preserve">     </w:t>
      </w:r>
      <w:r>
        <w:rPr>
          <w:b/>
        </w:rPr>
        <w:t>Blue Valley</w:t>
      </w:r>
      <w:r w:rsidR="00A01FEC">
        <w:rPr>
          <w:b/>
        </w:rPr>
        <w:t xml:space="preserve"> (KS)</w:t>
      </w:r>
      <w:r>
        <w:rPr>
          <w:b/>
        </w:rPr>
        <w:t xml:space="preserve"> </w:t>
      </w:r>
      <w:r w:rsidR="00A01FEC">
        <w:rPr>
          <w:b/>
        </w:rPr>
        <w:t>Unified School District</w:t>
      </w:r>
      <w:r>
        <w:t xml:space="preserve"> </w:t>
      </w:r>
      <w:r w:rsidRPr="00A01FEC">
        <w:t>(</w:t>
      </w:r>
      <w:r w:rsidR="00A01FEC" w:rsidRPr="00A01FEC">
        <w:t>August 1988</w:t>
      </w:r>
      <w:r w:rsidRPr="00A01FEC">
        <w:t xml:space="preserve"> – May </w:t>
      </w:r>
      <w:r w:rsidR="00A01FEC" w:rsidRPr="00A01FEC">
        <w:t>1995</w:t>
      </w:r>
      <w:r w:rsidRPr="00A01FEC">
        <w:t>)</w:t>
      </w:r>
    </w:p>
    <w:p w14:paraId="171C72EC" w14:textId="476836BC" w:rsidR="00A01FEC" w:rsidRPr="00A01FEC" w:rsidRDefault="00A01FEC" w:rsidP="00F42C96">
      <w:pPr>
        <w:ind w:left="-90"/>
      </w:pPr>
      <w:r>
        <w:rPr>
          <w:b/>
        </w:rPr>
        <w:tab/>
      </w:r>
      <w:r>
        <w:rPr>
          <w:b/>
        </w:rPr>
        <w:tab/>
      </w:r>
      <w:r w:rsidRPr="00A01FEC">
        <w:t>Middle School Mathematics Teacher</w:t>
      </w:r>
    </w:p>
    <w:p w14:paraId="17637319" w14:textId="7A458F1D" w:rsidR="00F42C96" w:rsidRDefault="00F42C96" w:rsidP="00F42C96"/>
    <w:p w14:paraId="0408B6F2" w14:textId="43037C6E" w:rsidR="00A01FEC" w:rsidRDefault="00A01FEC" w:rsidP="00F42C96">
      <w:r>
        <w:t xml:space="preserve">      </w:t>
      </w:r>
      <w:r>
        <w:rPr>
          <w:b/>
        </w:rPr>
        <w:t>Omaha</w:t>
      </w:r>
      <w:r w:rsidRPr="00A01FEC">
        <w:rPr>
          <w:b/>
        </w:rPr>
        <w:t xml:space="preserve"> Public Schools</w:t>
      </w:r>
      <w:r>
        <w:t xml:space="preserve"> </w:t>
      </w:r>
      <w:r w:rsidRPr="00A01FEC">
        <w:t>(August 1986 – May 1988)</w:t>
      </w:r>
    </w:p>
    <w:p w14:paraId="7D8050EA" w14:textId="14F0CE92" w:rsidR="00A01FEC" w:rsidRDefault="00A01FEC" w:rsidP="00F42C96">
      <w:pPr>
        <w:rPr>
          <w:bCs/>
        </w:rPr>
      </w:pPr>
      <w:r>
        <w:tab/>
      </w:r>
      <w:r w:rsidRPr="00F42C96">
        <w:rPr>
          <w:bCs/>
        </w:rPr>
        <w:t>Fifth Grade Teacher</w:t>
      </w:r>
    </w:p>
    <w:p w14:paraId="75317A06" w14:textId="77777777" w:rsidR="00A01FEC" w:rsidRPr="00F42C96" w:rsidRDefault="00A01FEC" w:rsidP="00F42C96"/>
    <w:p w14:paraId="6CFCE0CC" w14:textId="77777777" w:rsidR="000D430D" w:rsidRDefault="000D430D">
      <w:pPr>
        <w:pStyle w:val="Heading2"/>
      </w:pPr>
      <w:r>
        <w:t>Directed Student Learning</w:t>
      </w:r>
    </w:p>
    <w:p w14:paraId="3C48F4CA" w14:textId="77777777" w:rsidR="000D430D" w:rsidRDefault="000D430D">
      <w:pPr>
        <w:pStyle w:val="Content1"/>
      </w:pPr>
    </w:p>
    <w:p w14:paraId="55E3AB8B" w14:textId="77777777" w:rsidR="000D430D" w:rsidRDefault="000D430D">
      <w:pPr>
        <w:pStyle w:val="Content1"/>
      </w:pPr>
      <w:r>
        <w:t>Supervised Research - UGRD, "A Fraction Intervention: Linking Concepts and Procedures," Teacher Education. (April 15, 2014 - November 1, 2014).</w:t>
      </w:r>
      <w:r>
        <w:br/>
        <w:t>Advised: Brittney Hurst</w:t>
      </w:r>
    </w:p>
    <w:p w14:paraId="1A38DC40" w14:textId="77777777" w:rsidR="000D430D" w:rsidRDefault="000D430D">
      <w:pPr>
        <w:pStyle w:val="Content1"/>
      </w:pPr>
    </w:p>
    <w:p w14:paraId="1266342E" w14:textId="77777777" w:rsidR="000D430D" w:rsidRDefault="000D430D">
      <w:pPr>
        <w:pStyle w:val="Content1"/>
      </w:pPr>
      <w:r>
        <w:t>Supervised Research - UGRD, "The Foreign Language Teaching Standards Used in Secondary-Level Peruvian Classrooms," Foreign Language. (February 2014 - August 1, 2014).</w:t>
      </w:r>
      <w:r>
        <w:br/>
        <w:t>Advised: Melissa Everson</w:t>
      </w:r>
    </w:p>
    <w:p w14:paraId="75EC93A3" w14:textId="77777777" w:rsidR="000D430D" w:rsidRDefault="000D430D">
      <w:pPr>
        <w:pStyle w:val="Content1"/>
      </w:pPr>
    </w:p>
    <w:p w14:paraId="0FE8C6A2" w14:textId="77777777" w:rsidR="000D430D" w:rsidRDefault="000D430D">
      <w:pPr>
        <w:pStyle w:val="Content1"/>
      </w:pPr>
      <w:r>
        <w:t>Supervised Research - UGRD, "Achievement Gap in Mathematics," Teacher Education. (April 2012 - September 2012).</w:t>
      </w:r>
      <w:r>
        <w:br/>
        <w:t>Advised: Laura Brockhaus</w:t>
      </w:r>
    </w:p>
    <w:p w14:paraId="7018F669" w14:textId="77777777" w:rsidR="000D430D" w:rsidRDefault="000D430D">
      <w:pPr>
        <w:pStyle w:val="Heading2"/>
      </w:pPr>
    </w:p>
    <w:p w14:paraId="08B217E1" w14:textId="77777777" w:rsidR="000D430D" w:rsidRDefault="000D430D">
      <w:pPr>
        <w:pStyle w:val="Heading2"/>
      </w:pPr>
      <w:r>
        <w:t>Awards and Honors</w:t>
      </w:r>
    </w:p>
    <w:p w14:paraId="334ABE6C" w14:textId="77777777" w:rsidR="000D430D" w:rsidRDefault="000D430D">
      <w:pPr>
        <w:pStyle w:val="Content1"/>
      </w:pPr>
    </w:p>
    <w:p w14:paraId="55780B1A" w14:textId="77777777" w:rsidR="000D430D" w:rsidRDefault="000D430D">
      <w:pPr>
        <w:pStyle w:val="Content1"/>
      </w:pPr>
      <w:r>
        <w:t>Advancing Accessibility Recognition, Disability Services Office. (November 2, 2015).</w:t>
      </w:r>
    </w:p>
    <w:p w14:paraId="794EC46D" w14:textId="77777777" w:rsidR="00B4610E" w:rsidRDefault="00B4610E">
      <w:pPr>
        <w:pStyle w:val="Content1"/>
      </w:pPr>
    </w:p>
    <w:p w14:paraId="5DD27D96" w14:textId="2EBE8E74" w:rsidR="00B4610E" w:rsidRDefault="00B4610E" w:rsidP="00B4610E">
      <w:pPr>
        <w:pStyle w:val="Content1"/>
      </w:pPr>
      <w:r>
        <w:t>Mortar Board Faculty Appreciation, Mortar Board. (</w:t>
      </w:r>
      <w:r w:rsidR="00A46C52">
        <w:t>2013, 2012, 2010, 2008, 2003</w:t>
      </w:r>
      <w:r>
        <w:t>).</w:t>
      </w:r>
    </w:p>
    <w:p w14:paraId="19CB0D83" w14:textId="77777777" w:rsidR="00A01FEC" w:rsidRDefault="00A01FEC" w:rsidP="00B4610E">
      <w:pPr>
        <w:pStyle w:val="Content1"/>
      </w:pPr>
    </w:p>
    <w:p w14:paraId="1D951DCF" w14:textId="77777777" w:rsidR="00A01FEC" w:rsidRDefault="00A01FEC" w:rsidP="00A01FEC">
      <w:pPr>
        <w:pStyle w:val="Content1"/>
      </w:pPr>
      <w:r>
        <w:t>New Frontiers Featured Faculty, UNK Office of Graduate Studies &amp; Research. (September 2012).</w:t>
      </w:r>
    </w:p>
    <w:p w14:paraId="6F28C439" w14:textId="77777777" w:rsidR="000D430D" w:rsidRDefault="000D430D" w:rsidP="00B4610E">
      <w:pPr>
        <w:pStyle w:val="Content1"/>
        <w:ind w:left="0" w:firstLine="0"/>
      </w:pPr>
    </w:p>
    <w:p w14:paraId="09FCABA8" w14:textId="6D27DA28" w:rsidR="000D430D" w:rsidRDefault="000D430D">
      <w:pPr>
        <w:pStyle w:val="Content1"/>
      </w:pPr>
      <w:r>
        <w:t>Pratt-Heins Foundation Faculty</w:t>
      </w:r>
      <w:r w:rsidR="00A46C52">
        <w:t xml:space="preserve"> Award for Outstanding Teaching</w:t>
      </w:r>
      <w:r>
        <w:t>. (August 2007).</w:t>
      </w:r>
    </w:p>
    <w:p w14:paraId="3D5203B4" w14:textId="77777777" w:rsidR="000D430D" w:rsidRDefault="000D430D">
      <w:pPr>
        <w:pStyle w:val="Content1"/>
      </w:pPr>
    </w:p>
    <w:p w14:paraId="0E64E8A9" w14:textId="77777777" w:rsidR="000D430D" w:rsidRDefault="000D430D">
      <w:pPr>
        <w:pStyle w:val="Content1"/>
      </w:pPr>
      <w:r>
        <w:t>Outstanding Teaching Award, College of Education. (May 2006).</w:t>
      </w:r>
    </w:p>
    <w:p w14:paraId="503E4DD2" w14:textId="77777777" w:rsidR="000D430D" w:rsidRDefault="000D430D">
      <w:pPr>
        <w:pStyle w:val="Heading1"/>
      </w:pPr>
    </w:p>
    <w:p w14:paraId="013C5480" w14:textId="77777777" w:rsidR="000D430D" w:rsidRDefault="000D430D">
      <w:pPr>
        <w:pStyle w:val="Heading1"/>
      </w:pPr>
      <w:r>
        <w:t>Research</w:t>
      </w:r>
    </w:p>
    <w:p w14:paraId="02825280" w14:textId="77777777" w:rsidR="000D430D" w:rsidRDefault="000D430D">
      <w:pPr>
        <w:pStyle w:val="Heading2"/>
      </w:pPr>
    </w:p>
    <w:p w14:paraId="5CA39B1E" w14:textId="77777777" w:rsidR="000D430D" w:rsidRDefault="000D430D">
      <w:pPr>
        <w:pStyle w:val="Heading2"/>
      </w:pPr>
      <w:r>
        <w:t>Published Intellectual Contributions</w:t>
      </w:r>
    </w:p>
    <w:p w14:paraId="0B82B018" w14:textId="77777777" w:rsidR="000D430D" w:rsidRDefault="000D430D">
      <w:pPr>
        <w:pStyle w:val="Heading3"/>
      </w:pPr>
    </w:p>
    <w:p w14:paraId="2FAA39F3" w14:textId="77777777" w:rsidR="000D430D" w:rsidRDefault="000D430D">
      <w:pPr>
        <w:pStyle w:val="Heading3"/>
      </w:pPr>
      <w:r>
        <w:t>Book Chapters</w:t>
      </w:r>
    </w:p>
    <w:p w14:paraId="307DDFB8" w14:textId="77777777" w:rsidR="000D430D" w:rsidRDefault="000D430D">
      <w:pPr>
        <w:pStyle w:val="Content1"/>
      </w:pPr>
    </w:p>
    <w:p w14:paraId="67FC5169" w14:textId="4E15860A" w:rsidR="000D430D" w:rsidRDefault="000D430D">
      <w:pPr>
        <w:pStyle w:val="Content1"/>
      </w:pPr>
      <w:r>
        <w:t xml:space="preserve">Vu, P. H., Knoell, C. M., Nebesniak, A. L., Strawhecker, J. E. (2017). Gamified </w:t>
      </w:r>
      <w:r w:rsidR="00223E3F">
        <w:t>– blended</w:t>
      </w:r>
      <w:r>
        <w:t xml:space="preserve"> learning professional development: A descriptive case study. In Christie Martin, Drew Polly (Ed.), </w:t>
      </w:r>
      <w:r>
        <w:rPr>
          <w:i/>
          <w:iCs/>
        </w:rPr>
        <w:t>Handbook of Research on Teacher Education and Professional Development</w:t>
      </w:r>
      <w:r>
        <w:t xml:space="preserve"> (pp. 388-397). Hershey, PA: IGI Global.</w:t>
      </w:r>
    </w:p>
    <w:p w14:paraId="55CC127E" w14:textId="77777777" w:rsidR="000D430D" w:rsidRDefault="000D430D">
      <w:pPr>
        <w:pStyle w:val="Heading3"/>
      </w:pPr>
    </w:p>
    <w:p w14:paraId="10EE5474" w14:textId="77777777" w:rsidR="000D430D" w:rsidRDefault="000D430D">
      <w:pPr>
        <w:pStyle w:val="Heading3"/>
      </w:pPr>
      <w:r>
        <w:t>Books</w:t>
      </w:r>
    </w:p>
    <w:p w14:paraId="222A901A" w14:textId="77777777" w:rsidR="000D430D" w:rsidRDefault="000D430D">
      <w:pPr>
        <w:pStyle w:val="Content1"/>
      </w:pPr>
    </w:p>
    <w:p w14:paraId="55E7047E" w14:textId="77777777" w:rsidR="000D430D" w:rsidRDefault="000D430D">
      <w:pPr>
        <w:pStyle w:val="Content1"/>
      </w:pPr>
      <w:r>
        <w:t xml:space="preserve">Strawhecker, J. E., Bruner, P. K., Siegal, M. (2014). </w:t>
      </w:r>
      <w:r>
        <w:rPr>
          <w:i/>
          <w:iCs/>
        </w:rPr>
        <w:t>Field Experience Handbook: Teacher Education</w:t>
      </w:r>
      <w:r>
        <w:t xml:space="preserve"> (1.1st ed.). iTunes. itunes.apple.com/us/book/field-experience-handbook/id886688753?mt=11</w:t>
      </w:r>
    </w:p>
    <w:p w14:paraId="1AA447D1" w14:textId="77777777" w:rsidR="000D430D" w:rsidRDefault="000D430D">
      <w:pPr>
        <w:pStyle w:val="Heading3"/>
      </w:pPr>
    </w:p>
    <w:p w14:paraId="2B63E1F0" w14:textId="77777777" w:rsidR="000D430D" w:rsidRDefault="000D430D">
      <w:pPr>
        <w:pStyle w:val="Heading3"/>
      </w:pPr>
      <w:r>
        <w:t>Journal Articles</w:t>
      </w:r>
    </w:p>
    <w:p w14:paraId="31DF72D4" w14:textId="77777777" w:rsidR="000D430D" w:rsidRDefault="000D430D">
      <w:pPr>
        <w:pStyle w:val="Content1"/>
      </w:pPr>
    </w:p>
    <w:p w14:paraId="64450329" w14:textId="77777777" w:rsidR="000D430D" w:rsidRDefault="000D430D">
      <w:pPr>
        <w:pStyle w:val="Content1"/>
      </w:pPr>
      <w:r>
        <w:t xml:space="preserve">Knoell, C. M., Strawhecker, J. E., Montgomery, D. J., Ding, M. (2015). Perceptions of Elementary Preservice Teachers’ Mathematical Knowledge and Number Sense. </w:t>
      </w:r>
      <w:r>
        <w:rPr>
          <w:i/>
          <w:iCs/>
        </w:rPr>
        <w:t>Eastern Education Journal, 43</w:t>
      </w:r>
      <w:r>
        <w:t>(1), 26-41. http://castle.eiu.edu/~edjournal/Winter_2014_2015/01092015_ElementaryPSTMathKnowledgeAndNumberSense_KNOELL_FINAL.pdf</w:t>
      </w:r>
    </w:p>
    <w:p w14:paraId="4697150F" w14:textId="77777777" w:rsidR="000D430D" w:rsidRDefault="000D430D">
      <w:pPr>
        <w:pStyle w:val="Heading3"/>
      </w:pPr>
    </w:p>
    <w:p w14:paraId="2D0FC022" w14:textId="77777777" w:rsidR="000D430D" w:rsidRDefault="000D430D">
      <w:pPr>
        <w:pStyle w:val="Heading3"/>
      </w:pPr>
      <w:r>
        <w:t>Newsletter</w:t>
      </w:r>
    </w:p>
    <w:p w14:paraId="504AB077" w14:textId="77777777" w:rsidR="000D430D" w:rsidRDefault="000D430D">
      <w:pPr>
        <w:pStyle w:val="Content1"/>
      </w:pPr>
    </w:p>
    <w:p w14:paraId="5C60B672" w14:textId="77777777" w:rsidR="000D430D" w:rsidRDefault="000D430D">
      <w:pPr>
        <w:pStyle w:val="Content1"/>
      </w:pPr>
      <w:r>
        <w:t xml:space="preserve">Strawhecker, J. E. (2013). It's About Time. In Dot Snesrud (Ed.), </w:t>
      </w:r>
      <w:r>
        <w:rPr>
          <w:i/>
          <w:iCs/>
        </w:rPr>
        <w:t>Elementary Scene</w:t>
      </w:r>
      <w:r>
        <w:t xml:space="preserve"> (pp. 1). Nebraska: NATM Newsletter.</w:t>
      </w:r>
    </w:p>
    <w:p w14:paraId="05441EDD" w14:textId="77777777" w:rsidR="000D430D" w:rsidRDefault="000D430D">
      <w:pPr>
        <w:pStyle w:val="Heading3"/>
      </w:pPr>
    </w:p>
    <w:p w14:paraId="2160C9E5" w14:textId="77777777" w:rsidR="000D430D" w:rsidRDefault="000D430D">
      <w:pPr>
        <w:pStyle w:val="Heading3"/>
      </w:pPr>
      <w:r>
        <w:t>Refereed Journal Articles</w:t>
      </w:r>
    </w:p>
    <w:p w14:paraId="192E2638" w14:textId="77777777" w:rsidR="000D430D" w:rsidRDefault="000D430D">
      <w:pPr>
        <w:pStyle w:val="Content1"/>
      </w:pPr>
    </w:p>
    <w:p w14:paraId="1A7CE586" w14:textId="3DE46DC8" w:rsidR="000D430D" w:rsidRDefault="000D430D">
      <w:pPr>
        <w:pStyle w:val="Content1"/>
      </w:pPr>
      <w:r>
        <w:t xml:space="preserve">Kracl, C. L., Knoell, C. M., Harshbarger, D. K., Strawhecker, J. E. (2014). Win-Win Field Experiences in Our Partner Schools. </w:t>
      </w:r>
      <w:r>
        <w:rPr>
          <w:i/>
          <w:iCs/>
        </w:rPr>
        <w:t xml:space="preserve">Education in a </w:t>
      </w:r>
      <w:r w:rsidR="00223E3F">
        <w:rPr>
          <w:i/>
          <w:iCs/>
        </w:rPr>
        <w:t>Democracy:</w:t>
      </w:r>
      <w:r>
        <w:rPr>
          <w:i/>
          <w:iCs/>
        </w:rPr>
        <w:t xml:space="preserve"> A Journal of the National Network of Educational Renewal, 6</w:t>
      </w:r>
      <w:r>
        <w:t>(2014). hwww.nnerpartnerships.org/communications/nner-journal/</w:t>
      </w:r>
    </w:p>
    <w:p w14:paraId="447DFB7A" w14:textId="77777777" w:rsidR="000D430D" w:rsidRDefault="000D430D">
      <w:pPr>
        <w:pStyle w:val="Content1"/>
      </w:pPr>
    </w:p>
    <w:p w14:paraId="30256132" w14:textId="65171406" w:rsidR="000D430D" w:rsidRDefault="000D430D">
      <w:pPr>
        <w:pStyle w:val="Content1"/>
      </w:pPr>
      <w:r>
        <w:t xml:space="preserve">Ford, P. L., Strawhecker, J. E. (2011). Co-teaching math content and math pedagogy for </w:t>
      </w:r>
      <w:r w:rsidR="00223E3F">
        <w:t>elementary</w:t>
      </w:r>
      <w:r>
        <w:t xml:space="preserve"> pre-service teachers: a pilot study. </w:t>
      </w:r>
      <w:r>
        <w:rPr>
          <w:i/>
          <w:iCs/>
        </w:rPr>
        <w:t>IUMPST: The Journal</w:t>
      </w:r>
      <w:r>
        <w:t>. www.k-12prep.math.ttu.edu/journal/pedagogy/ford01/article.pdf</w:t>
      </w:r>
    </w:p>
    <w:p w14:paraId="250E87E5" w14:textId="77777777" w:rsidR="000D430D" w:rsidRDefault="000D430D">
      <w:pPr>
        <w:pStyle w:val="Content1"/>
      </w:pPr>
    </w:p>
    <w:p w14:paraId="39800FAB" w14:textId="77777777" w:rsidR="000D430D" w:rsidRDefault="000D430D">
      <w:pPr>
        <w:pStyle w:val="Content1"/>
      </w:pPr>
      <w:r>
        <w:t xml:space="preserve">Strawhecker, J. E., Knoell, C. M. (2011). The Use of Electronic Portfolios in an Elementary Mathematics Methods Class. </w:t>
      </w:r>
      <w:r>
        <w:rPr>
          <w:i/>
          <w:iCs/>
        </w:rPr>
        <w:t>Eastern Education Journal, 40</w:t>
      </w:r>
      <w:r>
        <w:t>(1), 85-100. castle.eiu.edu/~edjournal/priorissue40.html</w:t>
      </w:r>
    </w:p>
    <w:p w14:paraId="00E5E4CC" w14:textId="77777777" w:rsidR="000D430D" w:rsidRDefault="000D430D">
      <w:pPr>
        <w:pStyle w:val="Content1"/>
      </w:pPr>
    </w:p>
    <w:p w14:paraId="0E871924" w14:textId="77777777" w:rsidR="000D430D" w:rsidRDefault="000D430D">
      <w:pPr>
        <w:pStyle w:val="Content1"/>
      </w:pPr>
      <w:r>
        <w:t xml:space="preserve">Strawhecker, J. E., Messersmith, K. G., Balcom, A. (2007). The role of electronic portfolios in the hiring of K-12 teachers. </w:t>
      </w:r>
      <w:r>
        <w:rPr>
          <w:i/>
          <w:iCs/>
        </w:rPr>
        <w:t>Journal of Computing in Teacher Education, 24</w:t>
      </w:r>
      <w:r>
        <w:t>(2), pp. 69-75. www.iste.org/jcte</w:t>
      </w:r>
    </w:p>
    <w:p w14:paraId="6FDC21F0" w14:textId="77777777" w:rsidR="000D430D" w:rsidRDefault="000D430D">
      <w:pPr>
        <w:pStyle w:val="Content1"/>
      </w:pPr>
    </w:p>
    <w:p w14:paraId="6B0EF1CD" w14:textId="77777777" w:rsidR="000D430D" w:rsidRDefault="000D430D">
      <w:pPr>
        <w:pStyle w:val="Content1"/>
      </w:pPr>
      <w:r>
        <w:t xml:space="preserve">Strawhecker, J. E. (2007). Preparing to teach elementary school mathematics: The integration of a hands-on field experience. </w:t>
      </w:r>
      <w:r>
        <w:rPr>
          <w:i/>
          <w:iCs/>
        </w:rPr>
        <w:t>Eastern Educational Journal, 36</w:t>
      </w:r>
      <w:r>
        <w:t>(1), pp. 22-25. http://castle.eiu.edu/~edjournal/</w:t>
      </w:r>
    </w:p>
    <w:p w14:paraId="375F4693" w14:textId="77777777" w:rsidR="000D430D" w:rsidRDefault="000D430D">
      <w:pPr>
        <w:pStyle w:val="Content1"/>
      </w:pPr>
    </w:p>
    <w:p w14:paraId="5D234E0B" w14:textId="77777777" w:rsidR="000D430D" w:rsidRDefault="000D430D">
      <w:pPr>
        <w:pStyle w:val="Content1"/>
      </w:pPr>
      <w:r>
        <w:t xml:space="preserve">Strawhecker, J. E. (2005). Preparing elementary teachers to teach mathematics: How field experiences impact pedagogical content knowledge. </w:t>
      </w:r>
      <w:r>
        <w:rPr>
          <w:i/>
          <w:iCs/>
        </w:rPr>
        <w:t>Issues in the Undergraduate Mathematics Preparation of School Teachers: The Journal, 4</w:t>
      </w:r>
      <w:r>
        <w:t>. http://www.k-12prep.math.ttu.edu/journal/curriculum/volume.shtml</w:t>
      </w:r>
    </w:p>
    <w:p w14:paraId="2E75D144" w14:textId="77777777" w:rsidR="000D430D" w:rsidRDefault="000D430D">
      <w:pPr>
        <w:pStyle w:val="Content1"/>
      </w:pPr>
    </w:p>
    <w:p w14:paraId="78E9EC4D" w14:textId="77777777" w:rsidR="000D430D" w:rsidRDefault="000D430D">
      <w:pPr>
        <w:pStyle w:val="Content1"/>
      </w:pPr>
      <w:r>
        <w:t xml:space="preserve">Strawhecker, J. E. (2003). Service learning in an elementary setting. </w:t>
      </w:r>
      <w:r>
        <w:rPr>
          <w:i/>
          <w:iCs/>
        </w:rPr>
        <w:t>In Practice: College Service in the K-12 Classroom, 3</w:t>
      </w:r>
      <w:r>
        <w:t>(1), pp. 50 - 67.</w:t>
      </w:r>
    </w:p>
    <w:p w14:paraId="411B3491" w14:textId="77777777" w:rsidR="000D430D" w:rsidRDefault="000D430D">
      <w:pPr>
        <w:pStyle w:val="Heading2"/>
      </w:pPr>
    </w:p>
    <w:p w14:paraId="4BBC7C69" w14:textId="77777777" w:rsidR="000D430D" w:rsidRDefault="00B4610E">
      <w:pPr>
        <w:pStyle w:val="Heading2"/>
      </w:pPr>
      <w:r>
        <w:t>Presentations</w:t>
      </w:r>
    </w:p>
    <w:p w14:paraId="18FDAAE7" w14:textId="77777777" w:rsidR="000D430D" w:rsidRDefault="000D430D">
      <w:pPr>
        <w:pStyle w:val="Content1"/>
      </w:pPr>
    </w:p>
    <w:p w14:paraId="569222D4" w14:textId="6211D6F8" w:rsidR="000D430D" w:rsidRDefault="000D430D">
      <w:pPr>
        <w:pStyle w:val="Content1"/>
      </w:pPr>
      <w:r>
        <w:t>Kr</w:t>
      </w:r>
      <w:r w:rsidR="00B4610E">
        <w:t>acl, C. L., Harshbarger, D. K.</w:t>
      </w:r>
      <w:r>
        <w:t>, Strawhec</w:t>
      </w:r>
      <w:r w:rsidR="00B4610E">
        <w:t>ker, J. E. Nebraska</w:t>
      </w:r>
      <w:r>
        <w:t xml:space="preserve"> S</w:t>
      </w:r>
      <w:r w:rsidR="00B4610E">
        <w:t>tate</w:t>
      </w:r>
      <w:r>
        <w:t xml:space="preserve"> R</w:t>
      </w:r>
      <w:r w:rsidR="00B4610E">
        <w:t>eading</w:t>
      </w:r>
      <w:r>
        <w:t xml:space="preserve"> A</w:t>
      </w:r>
      <w:r w:rsidR="00B4610E">
        <w:t>ssociation</w:t>
      </w:r>
      <w:r w:rsidR="00A46C52">
        <w:t xml:space="preserve"> 44</w:t>
      </w:r>
      <w:r w:rsidR="00A46C52" w:rsidRPr="00A46C52">
        <w:rPr>
          <w:vertAlign w:val="superscript"/>
        </w:rPr>
        <w:t>th</w:t>
      </w:r>
      <w:r w:rsidR="00A46C52">
        <w:t xml:space="preserve"> </w:t>
      </w:r>
      <w:r>
        <w:t>A</w:t>
      </w:r>
      <w:r w:rsidR="00B4610E">
        <w:t>nnual</w:t>
      </w:r>
      <w:r>
        <w:t xml:space="preserve"> C</w:t>
      </w:r>
      <w:r w:rsidR="00B4610E">
        <w:t>onference</w:t>
      </w:r>
      <w:r>
        <w:t>, "There's Always Time for A Read Aloud," Nebraska State Reading Association, Kearney, NE. (February 24, 2017).</w:t>
      </w:r>
    </w:p>
    <w:p w14:paraId="3F4F00B9" w14:textId="77777777" w:rsidR="000D430D" w:rsidRDefault="000D430D">
      <w:pPr>
        <w:pStyle w:val="Content1"/>
      </w:pPr>
    </w:p>
    <w:p w14:paraId="54DB8DA6" w14:textId="559076D0" w:rsidR="000D430D" w:rsidRDefault="000D430D">
      <w:pPr>
        <w:pStyle w:val="Content1"/>
      </w:pPr>
      <w:r>
        <w:t>Strawhecker, J. E. Organization for Research &amp; Creative Activity, "Tips for Successful Student Research in the College of Ed</w:t>
      </w:r>
      <w:r w:rsidR="00A46C52">
        <w:t>ucation</w:t>
      </w:r>
      <w:r>
        <w:t>," UNK. (October 27, 2016).</w:t>
      </w:r>
    </w:p>
    <w:p w14:paraId="05D60E59" w14:textId="77777777" w:rsidR="000D430D" w:rsidRDefault="000D430D">
      <w:pPr>
        <w:pStyle w:val="Content1"/>
      </w:pPr>
    </w:p>
    <w:p w14:paraId="7FF1152A" w14:textId="77777777" w:rsidR="000D430D" w:rsidRDefault="00B4610E">
      <w:pPr>
        <w:pStyle w:val="Content1"/>
      </w:pPr>
      <w:r>
        <w:t>Harshbarger, D. K., Strawhecker, J. E</w:t>
      </w:r>
      <w:r w:rsidR="000D430D">
        <w:t>. Kappa Delta Pi: 50th Biennial Convocation, "Inquiry–Based Learning for Elementary Science and Math," Eta Phi Chapter of Kappa Delta Pi, Orlando, FL. (October 23, 2015).</w:t>
      </w:r>
    </w:p>
    <w:p w14:paraId="5EC5EC3C" w14:textId="77777777" w:rsidR="000D430D" w:rsidRDefault="000D430D">
      <w:pPr>
        <w:pStyle w:val="Content1"/>
      </w:pPr>
    </w:p>
    <w:p w14:paraId="6A049CED" w14:textId="77777777" w:rsidR="000D430D" w:rsidRDefault="000D430D">
      <w:pPr>
        <w:pStyle w:val="Content1"/>
      </w:pPr>
      <w:r>
        <w:t>Br</w:t>
      </w:r>
      <w:r w:rsidR="00B4610E">
        <w:t>uner, P. K</w:t>
      </w:r>
      <w:r>
        <w:t>, Siegal, M., Strawhecker, J. E. iPad User Group, "Publication of Field Experience Handbook," UNK, Ockinga Auditorium. (October 2014).</w:t>
      </w:r>
    </w:p>
    <w:p w14:paraId="4E0515DA" w14:textId="77777777" w:rsidR="000D430D" w:rsidRDefault="000D430D">
      <w:pPr>
        <w:pStyle w:val="Content1"/>
      </w:pPr>
    </w:p>
    <w:p w14:paraId="3424194C" w14:textId="77777777" w:rsidR="000D430D" w:rsidRDefault="00B4610E">
      <w:pPr>
        <w:pStyle w:val="Content1"/>
      </w:pPr>
      <w:r>
        <w:t>Siegal, M., Strawhecker, J</w:t>
      </w:r>
      <w:r w:rsidR="000D430D">
        <w:t>. 2014 Professional Development Schools National Conference, "Hit the Jackpot: Implementing Win-Win Math &amp; Social Studies Field Experiences," University of South Carolina, Las Vegas, Nevada. (March 28, 2014).</w:t>
      </w:r>
    </w:p>
    <w:p w14:paraId="67EB4EED" w14:textId="77777777" w:rsidR="000D430D" w:rsidRDefault="000D430D">
      <w:pPr>
        <w:pStyle w:val="Content1"/>
      </w:pPr>
    </w:p>
    <w:p w14:paraId="493FBD87" w14:textId="4E860474" w:rsidR="000D430D" w:rsidRDefault="00B4610E">
      <w:pPr>
        <w:pStyle w:val="Content1"/>
      </w:pPr>
      <w:r>
        <w:t>Harshbarger, D. K.,Kracl, C. L., Strawhecker, J. E.</w:t>
      </w:r>
      <w:r w:rsidR="000D430D">
        <w:t xml:space="preserve">. Community Engagement to Enhance Student Learning, "Win-Win K-5 Field Experiences," NNER National Network for Educational Renewal, </w:t>
      </w:r>
      <w:r w:rsidR="00223E3F">
        <w:t>Albuquerque</w:t>
      </w:r>
      <w:r w:rsidR="000D430D">
        <w:t>, New Mexico. (October 11, 2013).</w:t>
      </w:r>
    </w:p>
    <w:p w14:paraId="2D56BF4F" w14:textId="77777777" w:rsidR="000D430D" w:rsidRDefault="000D430D">
      <w:pPr>
        <w:pStyle w:val="Content1"/>
      </w:pPr>
    </w:p>
    <w:p w14:paraId="73F5F650" w14:textId="77777777" w:rsidR="000D430D" w:rsidRDefault="00B4610E">
      <w:pPr>
        <w:pStyle w:val="Content1"/>
      </w:pPr>
      <w:r>
        <w:t>Strawhecker, J. E</w:t>
      </w:r>
      <w:r w:rsidR="000D430D">
        <w:t>. Center for Teaching Excellence Award Luncheon, "Lessons Learned," Center for Teaching Excellence, UNK. (April 2012).</w:t>
      </w:r>
    </w:p>
    <w:p w14:paraId="3DF7593E" w14:textId="77777777" w:rsidR="000D430D" w:rsidRDefault="000D430D">
      <w:pPr>
        <w:pStyle w:val="Content1"/>
      </w:pPr>
    </w:p>
    <w:p w14:paraId="552774DE" w14:textId="77777777" w:rsidR="000D430D" w:rsidRDefault="00B4610E">
      <w:pPr>
        <w:pStyle w:val="Content1"/>
      </w:pPr>
      <w:r>
        <w:t>Strawhecker, J. E</w:t>
      </w:r>
      <w:r w:rsidR="000D430D">
        <w:t>. Kenwood Professional Development, "Guided Math: Practical Strategies for Using Small Group Instruction to Differentiate Math Instruction," Kenwood Elementary School, Kearney, NE. (March 2012).</w:t>
      </w:r>
    </w:p>
    <w:p w14:paraId="65BB3E37" w14:textId="77777777" w:rsidR="000D430D" w:rsidRDefault="000D430D">
      <w:pPr>
        <w:pStyle w:val="Content1"/>
      </w:pPr>
    </w:p>
    <w:p w14:paraId="5B4EAE74" w14:textId="142724EE" w:rsidR="000D430D" w:rsidRDefault="00A46C52">
      <w:pPr>
        <w:pStyle w:val="Content1"/>
      </w:pPr>
      <w:r>
        <w:t>Kracl, C. L., Strawhecker, J. E.</w:t>
      </w:r>
      <w:r w:rsidR="000D430D">
        <w:t>, Harshbarger, D. K. Professional Development of Schools National Conference, "UNK's Commitment to Consistency," Professional Development of Schools, Las Vegas, NV. (March 9, 2012).</w:t>
      </w:r>
    </w:p>
    <w:p w14:paraId="7487763F" w14:textId="77777777" w:rsidR="000D430D" w:rsidRDefault="000D430D">
      <w:pPr>
        <w:pStyle w:val="Content1"/>
      </w:pPr>
    </w:p>
    <w:p w14:paraId="0BD0547D" w14:textId="5CEEF28B" w:rsidR="000D430D" w:rsidRDefault="00A46C52">
      <w:pPr>
        <w:pStyle w:val="Content1"/>
      </w:pPr>
      <w:r>
        <w:t>Harshbarger, D. K., Kracl, C. L.</w:t>
      </w:r>
      <w:r w:rsidR="000D430D">
        <w:t>, Strawhecker, J. E. Professional Development of Schools National Conference, "UNK's Commitment to Consistency," Professional Development of Schools, Las Vegas, NV. (March 9, 2012).</w:t>
      </w:r>
    </w:p>
    <w:p w14:paraId="5245EDCA" w14:textId="77777777" w:rsidR="000D430D" w:rsidRDefault="000D430D">
      <w:pPr>
        <w:pStyle w:val="Content1"/>
      </w:pPr>
    </w:p>
    <w:p w14:paraId="5FC048EE" w14:textId="2D77CCC3" w:rsidR="000D430D" w:rsidRDefault="00A46C52">
      <w:pPr>
        <w:pStyle w:val="Content1"/>
      </w:pPr>
      <w:r>
        <w:t>Strawhecker, J. E., Battreal, B.</w:t>
      </w:r>
      <w:r w:rsidR="000D430D">
        <w:t xml:space="preserve">, </w:t>
      </w:r>
      <w:r w:rsidR="00223E3F">
        <w:t>Schleiger</w:t>
      </w:r>
      <w:r w:rsidR="000D430D">
        <w:t>, M. National Kappa Delta Pi Biennial Convocation, "Involving Community Experts as Guest Speakers to Prepare KDP Educators," Kappa Delta Pi, Indianapolis, IN. (November 2011).</w:t>
      </w:r>
    </w:p>
    <w:p w14:paraId="6EBAB789" w14:textId="77777777" w:rsidR="000D430D" w:rsidRDefault="000D430D">
      <w:pPr>
        <w:pStyle w:val="Content1"/>
      </w:pPr>
    </w:p>
    <w:p w14:paraId="0C200440" w14:textId="50A9D5D9" w:rsidR="000D430D" w:rsidRDefault="000D430D">
      <w:pPr>
        <w:pStyle w:val="Content1"/>
      </w:pPr>
      <w:r>
        <w:t>Strawhecker, J. E</w:t>
      </w:r>
      <w:r w:rsidR="00A46C52">
        <w:t xml:space="preserve">. </w:t>
      </w:r>
      <w:r>
        <w:t>Board of Regents session, "</w:t>
      </w:r>
      <w:r w:rsidR="00A46C52">
        <w:t>Assessment of COE Student Learning</w:t>
      </w:r>
      <w:r>
        <w:t>," UNK. (May 2011).</w:t>
      </w:r>
    </w:p>
    <w:p w14:paraId="434FB9EE" w14:textId="77777777" w:rsidR="000D430D" w:rsidRDefault="000D430D">
      <w:pPr>
        <w:pStyle w:val="Content1"/>
      </w:pPr>
    </w:p>
    <w:p w14:paraId="649CBF84" w14:textId="670B9976" w:rsidR="000D430D" w:rsidRDefault="000D430D">
      <w:pPr>
        <w:pStyle w:val="Content1"/>
      </w:pPr>
      <w:r>
        <w:t>Strawhecker, J. E</w:t>
      </w:r>
      <w:r w:rsidR="00A46C52">
        <w:t xml:space="preserve">. </w:t>
      </w:r>
      <w:r>
        <w:t>Central Nebraska Mathematics Teacher Circle Math Teacher Circle, "Let's Go Fly a Kite," Central Nebraska Mathematics Teacher Circle, Horizon Middle School (Kearney, NE). (March 2011).</w:t>
      </w:r>
    </w:p>
    <w:p w14:paraId="6C6C25E8" w14:textId="77777777" w:rsidR="000D430D" w:rsidRDefault="000D430D">
      <w:pPr>
        <w:pStyle w:val="Content1"/>
      </w:pPr>
    </w:p>
    <w:p w14:paraId="0BF73842" w14:textId="373F35F1" w:rsidR="000D430D" w:rsidRDefault="000D430D">
      <w:pPr>
        <w:pStyle w:val="Content1"/>
      </w:pPr>
      <w:r>
        <w:t>Strawhecker, J. E</w:t>
      </w:r>
      <w:r w:rsidR="00A46C52">
        <w:t>.,</w:t>
      </w:r>
      <w:r>
        <w:t xml:space="preserve"> Kracl, C. L</w:t>
      </w:r>
      <w:r w:rsidR="00A46C52">
        <w:t xml:space="preserve">. </w:t>
      </w:r>
      <w:r>
        <w:t>"Taskstream Professional Development," College of Education, UNK College of Education computer lab. (October 2010).</w:t>
      </w:r>
    </w:p>
    <w:p w14:paraId="263602F0" w14:textId="77777777" w:rsidR="000D430D" w:rsidRDefault="000D430D">
      <w:pPr>
        <w:pStyle w:val="Content1"/>
      </w:pPr>
    </w:p>
    <w:p w14:paraId="011B6531" w14:textId="37EA2A67" w:rsidR="000D430D" w:rsidRDefault="000D430D">
      <w:pPr>
        <w:pStyle w:val="Content1"/>
      </w:pPr>
      <w:r>
        <w:t>Strawhecker, J. E</w:t>
      </w:r>
      <w:r w:rsidR="00A46C52">
        <w:t xml:space="preserve">. </w:t>
      </w:r>
      <w:r>
        <w:t>Kearney Public Schools Subject Area Committee, "Textbook Considerations: A Glance at the National Council of Teachers of Mathematics Guidelines," Kearney Public Schools, Kearney, NE. (October 20, 2009).</w:t>
      </w:r>
    </w:p>
    <w:p w14:paraId="1305BE87" w14:textId="77777777" w:rsidR="000D430D" w:rsidRDefault="000D430D">
      <w:pPr>
        <w:pStyle w:val="Content1"/>
      </w:pPr>
    </w:p>
    <w:p w14:paraId="5E6AFD96" w14:textId="7F5259FE" w:rsidR="000D430D" w:rsidRDefault="00A46C52">
      <w:pPr>
        <w:pStyle w:val="Content1"/>
      </w:pPr>
      <w:r>
        <w:t>Ford, P. L.</w:t>
      </w:r>
      <w:r w:rsidR="000D430D">
        <w:t>, Strawhecker, J. E</w:t>
      </w:r>
      <w:r>
        <w:t>.,</w:t>
      </w:r>
      <w:r w:rsidR="000D430D">
        <w:t xml:space="preserve"> Ramsey, J. M</w:t>
      </w:r>
      <w:r>
        <w:t>.,</w:t>
      </w:r>
      <w:r w:rsidR="000D430D">
        <w:t xml:space="preserve"> Blank, A</w:t>
      </w:r>
      <w:r>
        <w:t>.,</w:t>
      </w:r>
      <w:r w:rsidR="000D430D">
        <w:t xml:space="preserve"> Klein, K</w:t>
      </w:r>
      <w:r>
        <w:t xml:space="preserve">. </w:t>
      </w:r>
      <w:r w:rsidR="000D430D">
        <w:t>Mathematics Teachers" Circle, "How to Run a Math Teachers' Circle," American Institute of Mathematics, Washington, D.C. (July 31, 2009).</w:t>
      </w:r>
    </w:p>
    <w:p w14:paraId="498F3FD7" w14:textId="77777777" w:rsidR="000D430D" w:rsidRDefault="000D430D">
      <w:pPr>
        <w:pStyle w:val="Content1"/>
      </w:pPr>
    </w:p>
    <w:p w14:paraId="17910342" w14:textId="39207083" w:rsidR="000D430D" w:rsidRDefault="000D430D">
      <w:pPr>
        <w:pStyle w:val="Content1"/>
      </w:pPr>
      <w:r>
        <w:t>Strawhecker, J. E</w:t>
      </w:r>
      <w:r w:rsidR="00A46C52">
        <w:t xml:space="preserve">. </w:t>
      </w:r>
      <w:r>
        <w:t>Teaching Tips from Award Winning Teachers, "How to Engage Students in the First Minutes of Class," Center for Teaching Excellence, UNK. (April 8, 2009).</w:t>
      </w:r>
    </w:p>
    <w:p w14:paraId="3136C0E3" w14:textId="77777777" w:rsidR="000D430D" w:rsidRDefault="000D430D">
      <w:pPr>
        <w:pStyle w:val="Content1"/>
      </w:pPr>
    </w:p>
    <w:p w14:paraId="1C928A00" w14:textId="6571A7C7" w:rsidR="000D430D" w:rsidRDefault="000D430D">
      <w:pPr>
        <w:pStyle w:val="Content1"/>
      </w:pPr>
      <w:r>
        <w:t>Strawhecker, J. E</w:t>
      </w:r>
      <w:r w:rsidR="00A46C52">
        <w:t xml:space="preserve">. </w:t>
      </w:r>
      <w:r>
        <w:t>Northeast Elementary School Professional Development, "Basic Fact Strategies (Second Grade Teachers)," Northeast Elementary. (November 24, 2008).</w:t>
      </w:r>
    </w:p>
    <w:p w14:paraId="3CC4EB0E" w14:textId="77777777" w:rsidR="000D430D" w:rsidRDefault="000D430D">
      <w:pPr>
        <w:pStyle w:val="Content1"/>
      </w:pPr>
    </w:p>
    <w:p w14:paraId="697A55BE" w14:textId="49ECE0FE" w:rsidR="000D430D" w:rsidRDefault="000D430D">
      <w:pPr>
        <w:pStyle w:val="Content1"/>
      </w:pPr>
      <w:r>
        <w:t>Ziebarth-Bovill, J., Strawhecker, J. E., Kra</w:t>
      </w:r>
      <w:r w:rsidR="00A46C52">
        <w:t>cl, C. L., Brosamle, N</w:t>
      </w:r>
      <w:r>
        <w:t>. 2008 Professional Development Schools National Conference, "The Power of Quantum Learning: Renewing Partner Schools &amp; Professional Educators," National Association for Professional Development Schools (NAPDS), Orlando, Fl. (April 12, 2008).</w:t>
      </w:r>
    </w:p>
    <w:p w14:paraId="401CF792" w14:textId="77777777" w:rsidR="000D430D" w:rsidRDefault="000D430D">
      <w:pPr>
        <w:pStyle w:val="Content1"/>
      </w:pPr>
    </w:p>
    <w:p w14:paraId="32527402" w14:textId="77777777" w:rsidR="000D430D" w:rsidRDefault="000D430D">
      <w:pPr>
        <w:pStyle w:val="Content1"/>
      </w:pPr>
      <w:r>
        <w:t>Strawhecker, J. E., Knoell, C. M. Bryant Elementary School Inservice, "Development of Whole Number Operations Workshop," Bryant Elementary School, Kearney. (June 2007).</w:t>
      </w:r>
    </w:p>
    <w:p w14:paraId="20392DA5" w14:textId="77777777" w:rsidR="000D430D" w:rsidRDefault="000D430D">
      <w:pPr>
        <w:pStyle w:val="Content1"/>
      </w:pPr>
    </w:p>
    <w:p w14:paraId="4C98E044" w14:textId="00731677" w:rsidR="000D430D" w:rsidRDefault="000D430D">
      <w:pPr>
        <w:pStyle w:val="Content1"/>
      </w:pPr>
      <w:r>
        <w:t xml:space="preserve">Knoell, C. M., Strawhecker, J. E. </w:t>
      </w:r>
      <w:r w:rsidR="00A46C52">
        <w:t xml:space="preserve">"Summer Math Institute for Math Methods I Partner Teachers," </w:t>
      </w:r>
      <w:r>
        <w:t>University of Nebraska Kearney, College of Education. (June 2007).</w:t>
      </w:r>
    </w:p>
    <w:p w14:paraId="1FE07BEE" w14:textId="77777777" w:rsidR="000D430D" w:rsidRDefault="000D430D">
      <w:pPr>
        <w:pStyle w:val="Content1"/>
      </w:pPr>
    </w:p>
    <w:p w14:paraId="01FF0A2B" w14:textId="52D1FD3C" w:rsidR="000D430D" w:rsidRDefault="000D430D">
      <w:pPr>
        <w:pStyle w:val="Content1"/>
      </w:pPr>
      <w:r>
        <w:t xml:space="preserve">Strawhecker, J. E., Knoell, C. M., "Summer Math Institute </w:t>
      </w:r>
      <w:r w:rsidR="00A46C52">
        <w:t xml:space="preserve">for </w:t>
      </w:r>
      <w:r>
        <w:t>Math Methods II</w:t>
      </w:r>
      <w:r w:rsidR="00A46C52">
        <w:t xml:space="preserve"> Partner Teachers</w:t>
      </w:r>
      <w:r>
        <w:t>," University of Nebraska Kearney, College of Education. (June 2007).</w:t>
      </w:r>
    </w:p>
    <w:p w14:paraId="3035C9A5" w14:textId="77777777" w:rsidR="000D430D" w:rsidRDefault="000D430D">
      <w:pPr>
        <w:pStyle w:val="Content1"/>
      </w:pPr>
    </w:p>
    <w:p w14:paraId="1A85975D" w14:textId="3731013D" w:rsidR="000D430D" w:rsidRDefault="000D430D">
      <w:pPr>
        <w:pStyle w:val="Content1"/>
      </w:pPr>
      <w:r>
        <w:t>Strawhecker, J. E</w:t>
      </w:r>
      <w:r w:rsidR="00A46C52">
        <w:t>.,</w:t>
      </w:r>
      <w:r>
        <w:t xml:space="preserve"> Knoell, C. M</w:t>
      </w:r>
      <w:r w:rsidR="00A46C52">
        <w:t xml:space="preserve">. </w:t>
      </w:r>
      <w:r>
        <w:t>Nebraska Association of Teachers of Mathematics Fall Conference, "M3 – Making mathematics meaningful for grades 2-6," Nebraska Association of Teachers of Mathematics, Kearney, NE. (October 9, 2006).</w:t>
      </w:r>
    </w:p>
    <w:p w14:paraId="120C7BCB" w14:textId="77777777" w:rsidR="000D430D" w:rsidRDefault="000D430D">
      <w:pPr>
        <w:pStyle w:val="Content1"/>
      </w:pPr>
    </w:p>
    <w:p w14:paraId="03F5C649" w14:textId="77777777" w:rsidR="000D430D" w:rsidRDefault="000D430D">
      <w:pPr>
        <w:pStyle w:val="Content1"/>
      </w:pPr>
      <w:r>
        <w:t>Strawhecker, J. E., Knoell, C. M. Bryant Elementary School Inservice, "Calculators in the Classroom," Bryant Elementary School, Kearney. (September 2006).</w:t>
      </w:r>
    </w:p>
    <w:p w14:paraId="06C48017" w14:textId="77777777" w:rsidR="000D430D" w:rsidRDefault="000D430D">
      <w:pPr>
        <w:pStyle w:val="Content1"/>
      </w:pPr>
    </w:p>
    <w:p w14:paraId="3B72B438" w14:textId="4D6F266D" w:rsidR="000D430D" w:rsidRDefault="000D430D">
      <w:pPr>
        <w:pStyle w:val="Content1"/>
      </w:pPr>
      <w:r>
        <w:t>Strawhecker, J. E., Knoell, C. M. "Summer Math Institute</w:t>
      </w:r>
      <w:r w:rsidR="00A46C52">
        <w:t xml:space="preserve"> for Bryant Elementary Teachers</w:t>
      </w:r>
      <w:r>
        <w:t>," University of Nebraska Kearney, Kearney. (June 2006).</w:t>
      </w:r>
    </w:p>
    <w:p w14:paraId="3A789539" w14:textId="77777777" w:rsidR="000D430D" w:rsidRDefault="000D430D">
      <w:pPr>
        <w:pStyle w:val="Content1"/>
      </w:pPr>
    </w:p>
    <w:p w14:paraId="3F016D1F" w14:textId="52F3BE51" w:rsidR="000D430D" w:rsidRDefault="000D430D">
      <w:pPr>
        <w:pStyle w:val="Content1"/>
      </w:pPr>
      <w:r>
        <w:t>Strawhecker, J. E</w:t>
      </w:r>
      <w:r w:rsidR="00A46C52">
        <w:t>.,</w:t>
      </w:r>
      <w:r>
        <w:t xml:space="preserve"> Knoell, C. M</w:t>
      </w:r>
      <w:r w:rsidR="00A46C52">
        <w:t xml:space="preserve">. </w:t>
      </w:r>
      <w:r>
        <w:t>Nebraska Association of the Teachers of Mathematics Spring Conference, "M3 – Making mathematics meaningful for grades 2-6," Nebraska Association of the Teachers of Mathematics, Kearney, NE. (February 26, 2006).</w:t>
      </w:r>
    </w:p>
    <w:p w14:paraId="34C407B1" w14:textId="77777777" w:rsidR="000D430D" w:rsidRDefault="000D430D">
      <w:pPr>
        <w:pStyle w:val="Content1"/>
      </w:pPr>
    </w:p>
    <w:p w14:paraId="5F67EB70" w14:textId="77777777" w:rsidR="000D430D" w:rsidRDefault="000D430D">
      <w:pPr>
        <w:pStyle w:val="Content1"/>
      </w:pPr>
      <w:r>
        <w:t>Ziebarth-Bovill, J., Strawhecker, J. E., B. N., S. B. 2005 NNER Annual Conference, "Multiple Perspectives with One Common Goal for Promoting Partner Schools and Hybrid Educators," NNER, Myrtle Beach, South Carolina. (October 2005).</w:t>
      </w:r>
    </w:p>
    <w:p w14:paraId="30C0153C" w14:textId="77777777" w:rsidR="000D430D" w:rsidRDefault="000D430D">
      <w:pPr>
        <w:pStyle w:val="Heading2"/>
      </w:pPr>
    </w:p>
    <w:p w14:paraId="53FB67B4" w14:textId="77777777" w:rsidR="000D430D" w:rsidRDefault="000D430D">
      <w:pPr>
        <w:pStyle w:val="Heading2"/>
      </w:pPr>
      <w:r>
        <w:t>Contracts, Grants and Sponsored Research</w:t>
      </w:r>
    </w:p>
    <w:p w14:paraId="6EC6341D" w14:textId="77777777" w:rsidR="000D430D" w:rsidRDefault="000D430D">
      <w:pPr>
        <w:pStyle w:val="Heading3"/>
      </w:pPr>
    </w:p>
    <w:p w14:paraId="44CA2091" w14:textId="3924F06D" w:rsidR="000D430D" w:rsidRDefault="00C973B8">
      <w:pPr>
        <w:pStyle w:val="Heading3"/>
      </w:pPr>
      <w:r>
        <w:t xml:space="preserve">Funded </w:t>
      </w:r>
      <w:r w:rsidR="000D430D">
        <w:t>Grant</w:t>
      </w:r>
      <w:r>
        <w:t>s</w:t>
      </w:r>
    </w:p>
    <w:p w14:paraId="19502109" w14:textId="77777777" w:rsidR="000D430D" w:rsidRDefault="000D430D">
      <w:pPr>
        <w:pStyle w:val="Content1"/>
      </w:pPr>
    </w:p>
    <w:p w14:paraId="2F8BB0F2" w14:textId="77777777" w:rsidR="000D430D" w:rsidRDefault="000D430D">
      <w:pPr>
        <w:pStyle w:val="Content1"/>
      </w:pPr>
      <w:r>
        <w:t>Nebesniak, A. L. (Principal), Knoell, C. M. (Co-Principal), Vu, P. H. (Co-Principal), Strawhecker, J. E. (Co-Principal), "Engaging Math: Professional Development through the Flipped Classroom Model," Sponsored by Coordinating Commission for Postsecondary Education, State, $73,000.00. (March 2015 - August 2016).</w:t>
      </w:r>
    </w:p>
    <w:p w14:paraId="1D0FED76" w14:textId="77777777" w:rsidR="000D430D" w:rsidRDefault="000D430D">
      <w:pPr>
        <w:pStyle w:val="Content1"/>
      </w:pPr>
    </w:p>
    <w:p w14:paraId="7DA75EFF" w14:textId="4164A90E" w:rsidR="00C973B8" w:rsidRPr="00D9795F" w:rsidRDefault="00C973B8" w:rsidP="00C973B8">
      <w:pPr>
        <w:contextualSpacing/>
        <w:rPr>
          <w:i/>
          <w:sz w:val="22"/>
        </w:rPr>
      </w:pPr>
      <w:r>
        <w:tab/>
        <w:t xml:space="preserve">Strawhecker (Principal), Tracy, G. (Co-Principal), “Tools for Learning Mathematics,” </w:t>
      </w:r>
      <w:r w:rsidRPr="00C973B8">
        <w:t xml:space="preserve">Office of </w:t>
      </w:r>
      <w:r>
        <w:tab/>
        <w:t xml:space="preserve"> </w:t>
      </w:r>
      <w:r>
        <w:tab/>
        <w:t xml:space="preserve">      Service Learning, UNK. </w:t>
      </w:r>
      <w:r w:rsidRPr="00C973B8">
        <w:t>$2,000</w:t>
      </w:r>
      <w:r>
        <w:t>.00. (2003).</w:t>
      </w:r>
    </w:p>
    <w:p w14:paraId="7E41791E" w14:textId="77777777" w:rsidR="00C973B8" w:rsidRDefault="00C973B8" w:rsidP="00C973B8">
      <w:pPr>
        <w:tabs>
          <w:tab w:val="left" w:pos="3240"/>
        </w:tabs>
      </w:pPr>
    </w:p>
    <w:p w14:paraId="0EE93531" w14:textId="12FB6C90" w:rsidR="00C973B8" w:rsidRDefault="00C973B8" w:rsidP="00C973B8">
      <w:pPr>
        <w:pStyle w:val="Content1"/>
      </w:pPr>
      <w:r>
        <w:t>Strawhecker, J. E. (Principal), Clark, B. (Co-Principal), Lutfiyya, L. (Co-Principal), Niemann, D. (Co-Principal), "</w:t>
      </w:r>
      <w:r w:rsidR="001249CE">
        <w:t xml:space="preserve">Making Math Count: </w:t>
      </w:r>
      <w:r>
        <w:t xml:space="preserve">Preparing Tomorrow’s </w:t>
      </w:r>
      <w:r w:rsidR="001249CE">
        <w:t>Elementary Teachers,</w:t>
      </w:r>
      <w:r>
        <w:t xml:space="preserve">" Sponsored by </w:t>
      </w:r>
      <w:r w:rsidR="001249CE">
        <w:t>Eisenhower Professional Development grant</w:t>
      </w:r>
      <w:r>
        <w:t>, State, $23,391.00. (2002).</w:t>
      </w:r>
    </w:p>
    <w:p w14:paraId="3E71237E" w14:textId="77777777" w:rsidR="001249CE" w:rsidRDefault="001249CE" w:rsidP="00C973B8">
      <w:pPr>
        <w:tabs>
          <w:tab w:val="left" w:pos="3240"/>
        </w:tabs>
      </w:pPr>
    </w:p>
    <w:p w14:paraId="532D6455" w14:textId="45B62055" w:rsidR="001249CE" w:rsidRPr="001249CE" w:rsidRDefault="001249CE" w:rsidP="001249CE">
      <w:pPr>
        <w:pStyle w:val="Content1"/>
      </w:pPr>
      <w:r w:rsidRPr="001249CE">
        <w:t xml:space="preserve">Clark, B. (Principal), </w:t>
      </w:r>
      <w:r>
        <w:t xml:space="preserve">Strawhecker, J. E. </w:t>
      </w:r>
      <w:r w:rsidRPr="001249CE">
        <w:t xml:space="preserve">(Co-Principal), Lutfiyya, L. (Co-Principal), Niemann, D. (Co-Principal), " </w:t>
      </w:r>
      <w:r w:rsidRPr="001249CE">
        <w:t>Improving the Mathematics Subject-matter Preparation of Elementary School Teachers</w:t>
      </w:r>
      <w:r w:rsidRPr="001249CE">
        <w:t xml:space="preserve"> " Sponsored by </w:t>
      </w:r>
      <w:r w:rsidRPr="001249CE">
        <w:t>American Association of State Colleges &amp; Universities</w:t>
      </w:r>
      <w:r w:rsidRPr="001249CE">
        <w:t xml:space="preserve">, </w:t>
      </w:r>
      <w:r>
        <w:t>National</w:t>
      </w:r>
      <w:r w:rsidRPr="001249CE">
        <w:t>, $</w:t>
      </w:r>
      <w:r>
        <w:t>4,000.00. (2001</w:t>
      </w:r>
      <w:r w:rsidRPr="001249CE">
        <w:t>).</w:t>
      </w:r>
    </w:p>
    <w:p w14:paraId="7D6097AA" w14:textId="72839B7F" w:rsidR="00C973B8" w:rsidRPr="00C973B8" w:rsidRDefault="001249CE" w:rsidP="001249CE">
      <w:pPr>
        <w:tabs>
          <w:tab w:val="left" w:pos="3240"/>
        </w:tabs>
      </w:pPr>
      <w:r>
        <w:tab/>
      </w:r>
      <w:r w:rsidR="00C973B8">
        <w:tab/>
      </w:r>
      <w:r w:rsidR="00C973B8" w:rsidRPr="00C973B8">
        <w:tab/>
      </w:r>
    </w:p>
    <w:p w14:paraId="61098F88" w14:textId="77777777" w:rsidR="000D430D" w:rsidRDefault="000D430D">
      <w:pPr>
        <w:pStyle w:val="Heading3"/>
      </w:pPr>
      <w:r>
        <w:t>Sponsored Research</w:t>
      </w:r>
    </w:p>
    <w:p w14:paraId="46D440FA" w14:textId="77777777" w:rsidR="000D430D" w:rsidRDefault="000D430D">
      <w:pPr>
        <w:pStyle w:val="Content1"/>
      </w:pPr>
    </w:p>
    <w:p w14:paraId="57CD983A" w14:textId="77777777" w:rsidR="000D430D" w:rsidRDefault="000D430D" w:rsidP="000D430D">
      <w:pPr>
        <w:pStyle w:val="Content1"/>
      </w:pPr>
      <w:r>
        <w:t>Strawhecker, J. E. (Supporting), "A Fraction Intervention: Linking Concepts and Procedures," Sponsored by Summer Student Research, University of Nebraska at Kearney. (May 2015 - August 2015).</w:t>
      </w:r>
    </w:p>
    <w:p w14:paraId="0555C802" w14:textId="77777777" w:rsidR="00904396" w:rsidRDefault="00904396" w:rsidP="000D430D">
      <w:pPr>
        <w:pStyle w:val="Content1"/>
      </w:pPr>
    </w:p>
    <w:p w14:paraId="46E6AD86" w14:textId="77777777" w:rsidR="008219B3" w:rsidRDefault="00904396" w:rsidP="008219B3">
      <w:pPr>
        <w:ind w:firstLine="720"/>
        <w:contextualSpacing/>
        <w:rPr>
          <w:rFonts w:cs="ArialMT"/>
          <w:color w:val="1A1A1A"/>
          <w:szCs w:val="26"/>
          <w:lang w:bidi="en-US"/>
        </w:rPr>
      </w:pPr>
      <w:r>
        <w:t>Strawhecker, J. E. (Supporting), "</w:t>
      </w:r>
      <w:r w:rsidRPr="006E103C">
        <w:rPr>
          <w:rFonts w:cs="ArialMT"/>
          <w:color w:val="1A1A1A"/>
          <w:szCs w:val="26"/>
          <w:lang w:bidi="en-US"/>
        </w:rPr>
        <w:t xml:space="preserve"> Social orientation and instructio</w:t>
      </w:r>
      <w:r>
        <w:rPr>
          <w:rFonts w:cs="ArialMT"/>
          <w:color w:val="1A1A1A"/>
          <w:szCs w:val="26"/>
          <w:lang w:bidi="en-US"/>
        </w:rPr>
        <w:t>nal practices: An international</w:t>
      </w:r>
    </w:p>
    <w:p w14:paraId="1A9BBB62" w14:textId="77777777" w:rsidR="00904396" w:rsidRPr="008219B3" w:rsidRDefault="00904396" w:rsidP="008219B3">
      <w:pPr>
        <w:ind w:left="1080"/>
        <w:contextualSpacing/>
        <w:rPr>
          <w:rFonts w:cs="ArialMT"/>
          <w:color w:val="1A1A1A"/>
          <w:szCs w:val="26"/>
          <w:lang w:bidi="en-US"/>
        </w:rPr>
      </w:pPr>
      <w:r w:rsidRPr="006E103C">
        <w:rPr>
          <w:rFonts w:cs="ArialMT"/>
          <w:color w:val="1A1A1A"/>
          <w:szCs w:val="26"/>
          <w:lang w:bidi="en-US"/>
        </w:rPr>
        <w:t>comparison of High School Teachers</w:t>
      </w:r>
      <w:r>
        <w:rPr>
          <w:rFonts w:cs="ArialMT"/>
          <w:color w:val="1A1A1A"/>
          <w:szCs w:val="26"/>
          <w:lang w:bidi="en-US"/>
        </w:rPr>
        <w:t>,</w:t>
      </w:r>
      <w:r w:rsidRPr="006E103C">
        <w:rPr>
          <w:rFonts w:cs="ArialMT"/>
          <w:color w:val="1A1A1A"/>
          <w:szCs w:val="26"/>
          <w:lang w:bidi="en-US"/>
        </w:rPr>
        <w:t>”</w:t>
      </w:r>
      <w:r w:rsidR="008219B3">
        <w:rPr>
          <w:rFonts w:cs="ArialMT"/>
          <w:color w:val="1A1A1A"/>
          <w:szCs w:val="26"/>
          <w:lang w:bidi="en-US"/>
        </w:rPr>
        <w:t xml:space="preserve"> </w:t>
      </w:r>
      <w:r w:rsidR="008219B3">
        <w:t xml:space="preserve">Sponsored by Undergraduate Research Fellows Program, </w:t>
      </w:r>
      <w:r>
        <w:t>University of Nebraska at Kearney. (January 2014 – May 2014).</w:t>
      </w:r>
    </w:p>
    <w:p w14:paraId="63705FF0" w14:textId="77777777" w:rsidR="000D430D" w:rsidRDefault="000D430D" w:rsidP="000D430D">
      <w:pPr>
        <w:pStyle w:val="Content1"/>
        <w:ind w:left="0" w:firstLine="0"/>
      </w:pPr>
    </w:p>
    <w:p w14:paraId="00206B82" w14:textId="3E2B2F86" w:rsidR="000D430D" w:rsidRDefault="000D430D">
      <w:pPr>
        <w:pStyle w:val="Content1"/>
      </w:pPr>
      <w:r>
        <w:t>Strawhecker, J. E. (Supporting), "The Achievement Gap in Mathematics: A Survey of Midwest Teachers of Diversity," Sponsored by Summer Student Research, University of Nebraska at Kearney. (May 2012 - July 2012).</w:t>
      </w:r>
    </w:p>
    <w:p w14:paraId="181CFB37" w14:textId="77777777" w:rsidR="000D430D" w:rsidRDefault="000D430D">
      <w:pPr>
        <w:pStyle w:val="Heading1"/>
      </w:pPr>
    </w:p>
    <w:p w14:paraId="2ADE373C" w14:textId="77777777" w:rsidR="000D430D" w:rsidRDefault="000D430D">
      <w:pPr>
        <w:pStyle w:val="Heading1"/>
      </w:pPr>
      <w:r>
        <w:t>Service</w:t>
      </w:r>
    </w:p>
    <w:p w14:paraId="29F9D2DD" w14:textId="77777777" w:rsidR="000D430D" w:rsidRDefault="000D430D">
      <w:pPr>
        <w:pStyle w:val="Heading2"/>
      </w:pPr>
    </w:p>
    <w:p w14:paraId="701B287F" w14:textId="77777777" w:rsidR="000D430D" w:rsidRDefault="000D430D">
      <w:pPr>
        <w:pStyle w:val="Heading2"/>
      </w:pPr>
      <w:r>
        <w:t>Department Service</w:t>
      </w:r>
    </w:p>
    <w:p w14:paraId="5CED8386" w14:textId="77777777" w:rsidR="000D430D" w:rsidRDefault="000D430D">
      <w:pPr>
        <w:pStyle w:val="Content1"/>
      </w:pPr>
    </w:p>
    <w:p w14:paraId="1EDBA165" w14:textId="3C51DE14" w:rsidR="000D430D" w:rsidRDefault="000D430D">
      <w:pPr>
        <w:pStyle w:val="Content1"/>
      </w:pPr>
      <w:r>
        <w:t>Committee Chair, Teacher Education Scho</w:t>
      </w:r>
      <w:r w:rsidR="00A01FEC">
        <w:t xml:space="preserve">larship Committee. (January </w:t>
      </w:r>
      <w:r>
        <w:t>2015 - Present).</w:t>
      </w:r>
    </w:p>
    <w:p w14:paraId="6ACB60E0" w14:textId="77777777" w:rsidR="000D430D" w:rsidRDefault="000D430D">
      <w:pPr>
        <w:pStyle w:val="Content1"/>
      </w:pPr>
    </w:p>
    <w:p w14:paraId="175072A1" w14:textId="77777777" w:rsidR="000D430D" w:rsidRDefault="000D430D">
      <w:pPr>
        <w:pStyle w:val="Content1"/>
      </w:pPr>
      <w:r>
        <w:t>Committee Chair, Teacher Education Awards Night. (May 2011 - Present).</w:t>
      </w:r>
    </w:p>
    <w:p w14:paraId="044A4AB5" w14:textId="77777777" w:rsidR="000D430D" w:rsidRDefault="000D430D">
      <w:pPr>
        <w:pStyle w:val="Content1"/>
      </w:pPr>
    </w:p>
    <w:p w14:paraId="3120A86B" w14:textId="77777777" w:rsidR="000D430D" w:rsidRDefault="000D430D">
      <w:pPr>
        <w:pStyle w:val="Content1"/>
      </w:pPr>
      <w:r>
        <w:t>Committee Chair, COE Foundation Scholarship. (February 2010 - Present).</w:t>
      </w:r>
    </w:p>
    <w:p w14:paraId="4CE9E038" w14:textId="77777777" w:rsidR="000D430D" w:rsidRDefault="000D430D">
      <w:pPr>
        <w:pStyle w:val="Content1"/>
      </w:pPr>
    </w:p>
    <w:p w14:paraId="434BABE5" w14:textId="77777777" w:rsidR="000D430D" w:rsidRDefault="000D430D">
      <w:pPr>
        <w:pStyle w:val="Content1"/>
      </w:pPr>
      <w:r>
        <w:t>Committee Member, Student Success. (August 2009 - Present).</w:t>
      </w:r>
    </w:p>
    <w:p w14:paraId="490E4B14" w14:textId="77777777" w:rsidR="000D430D" w:rsidRDefault="000D430D">
      <w:pPr>
        <w:pStyle w:val="Content1"/>
      </w:pPr>
    </w:p>
    <w:p w14:paraId="446324C5" w14:textId="77777777" w:rsidR="000D430D" w:rsidRDefault="000D430D">
      <w:pPr>
        <w:pStyle w:val="Content1"/>
      </w:pPr>
      <w:r>
        <w:t>Committee Member, Peer Review and Promotion. (November 2008 - Present).</w:t>
      </w:r>
    </w:p>
    <w:p w14:paraId="2A865FA0" w14:textId="77777777" w:rsidR="000D430D" w:rsidRDefault="000D430D">
      <w:pPr>
        <w:pStyle w:val="Content1"/>
      </w:pPr>
    </w:p>
    <w:p w14:paraId="000F5099" w14:textId="2C3CEC41" w:rsidR="000D430D" w:rsidRDefault="000D430D">
      <w:pPr>
        <w:pStyle w:val="Content1"/>
      </w:pPr>
      <w:r>
        <w:t xml:space="preserve">Committee Member, Teacher Education Director of </w:t>
      </w:r>
      <w:r w:rsidR="00A01FEC">
        <w:t xml:space="preserve">Field Search Committee. (May </w:t>
      </w:r>
      <w:r>
        <w:t>2017 - Present).</w:t>
      </w:r>
    </w:p>
    <w:p w14:paraId="6693BE65" w14:textId="77777777" w:rsidR="000D430D" w:rsidRDefault="000D430D">
      <w:pPr>
        <w:pStyle w:val="Content1"/>
      </w:pPr>
    </w:p>
    <w:p w14:paraId="4CFC071A" w14:textId="403EF8F2" w:rsidR="000D430D" w:rsidRDefault="000D430D">
      <w:pPr>
        <w:pStyle w:val="Content1"/>
      </w:pPr>
      <w:r>
        <w:t>Committee Member, Science/Math Education M.S.</w:t>
      </w:r>
      <w:r w:rsidR="00A01FEC">
        <w:t>Ed. Program Committee. (May 2013 - May</w:t>
      </w:r>
      <w:r>
        <w:t xml:space="preserve"> 2016).</w:t>
      </w:r>
    </w:p>
    <w:p w14:paraId="7BA952D3" w14:textId="77777777" w:rsidR="000D430D" w:rsidRDefault="000D430D">
      <w:pPr>
        <w:pStyle w:val="Content1"/>
      </w:pPr>
    </w:p>
    <w:p w14:paraId="29DB5573" w14:textId="77777777" w:rsidR="000D430D" w:rsidRDefault="000D430D">
      <w:pPr>
        <w:pStyle w:val="Content1"/>
      </w:pPr>
      <w:r>
        <w:t>Committee Member, Search Committee: TE Department Chair. (September 2015 - February 2016).</w:t>
      </w:r>
    </w:p>
    <w:p w14:paraId="5E69ECB9" w14:textId="77777777" w:rsidR="000D430D" w:rsidRDefault="000D430D">
      <w:pPr>
        <w:pStyle w:val="Content1"/>
      </w:pPr>
    </w:p>
    <w:p w14:paraId="20AB6E25" w14:textId="77777777" w:rsidR="000D430D" w:rsidRDefault="000D430D">
      <w:pPr>
        <w:pStyle w:val="Content1"/>
      </w:pPr>
      <w:r>
        <w:t>Committee Member, Elementary Education Room Decoration / Restoration (C208). (January 2012 - August 2015).</w:t>
      </w:r>
    </w:p>
    <w:p w14:paraId="6BAD3B5C" w14:textId="77777777" w:rsidR="000D430D" w:rsidRDefault="000D430D">
      <w:pPr>
        <w:pStyle w:val="Content1"/>
      </w:pPr>
    </w:p>
    <w:p w14:paraId="6FCB21EB" w14:textId="4A063ACA" w:rsidR="000D430D" w:rsidRDefault="000D430D">
      <w:pPr>
        <w:pStyle w:val="Content1"/>
      </w:pPr>
      <w:r>
        <w:t xml:space="preserve">Committee Member, Search Committee for </w:t>
      </w:r>
      <w:r w:rsidR="00A01FEC">
        <w:t>Department Chair. (September 2014 - February</w:t>
      </w:r>
      <w:r>
        <w:t xml:space="preserve"> 2015).</w:t>
      </w:r>
    </w:p>
    <w:p w14:paraId="5EE12AFB" w14:textId="77777777" w:rsidR="000D430D" w:rsidRDefault="000D430D">
      <w:pPr>
        <w:pStyle w:val="Content1"/>
      </w:pPr>
    </w:p>
    <w:p w14:paraId="7F3ACDB3" w14:textId="67E72127" w:rsidR="000D430D" w:rsidRDefault="000D430D">
      <w:pPr>
        <w:pStyle w:val="Content1"/>
      </w:pPr>
      <w:r>
        <w:t>Committee Member, Teacher Education S</w:t>
      </w:r>
      <w:r w:rsidR="00A01FEC">
        <w:t>cholarship Committee. (March 2008 - January</w:t>
      </w:r>
      <w:r>
        <w:t xml:space="preserve"> 2015).</w:t>
      </w:r>
    </w:p>
    <w:p w14:paraId="0DF24929" w14:textId="77777777" w:rsidR="000D430D" w:rsidRDefault="000D430D">
      <w:pPr>
        <w:pStyle w:val="Content1"/>
      </w:pPr>
    </w:p>
    <w:p w14:paraId="22ED6A8F" w14:textId="77777777" w:rsidR="000D430D" w:rsidRDefault="000D430D">
      <w:pPr>
        <w:pStyle w:val="Content1"/>
      </w:pPr>
      <w:r>
        <w:t>Committee Member, Search Committee: TE Department Chair. (January 2012 - April 2012).</w:t>
      </w:r>
    </w:p>
    <w:p w14:paraId="091DC06D" w14:textId="77777777" w:rsidR="000D430D" w:rsidRDefault="000D430D">
      <w:pPr>
        <w:pStyle w:val="Content1"/>
      </w:pPr>
    </w:p>
    <w:p w14:paraId="556BCC38" w14:textId="77777777" w:rsidR="000D430D" w:rsidRDefault="000D430D">
      <w:pPr>
        <w:pStyle w:val="Content1"/>
      </w:pPr>
      <w:r>
        <w:t>Committee Chair, Retention and Recruitment. (August 2008 - May 2009).</w:t>
      </w:r>
    </w:p>
    <w:p w14:paraId="23866A25" w14:textId="77777777" w:rsidR="000D430D" w:rsidRDefault="000D430D">
      <w:pPr>
        <w:pStyle w:val="Heading2"/>
      </w:pPr>
    </w:p>
    <w:p w14:paraId="76A2D332" w14:textId="77777777" w:rsidR="000D430D" w:rsidRDefault="000D430D">
      <w:pPr>
        <w:pStyle w:val="Heading2"/>
      </w:pPr>
      <w:r>
        <w:t>College Service</w:t>
      </w:r>
    </w:p>
    <w:p w14:paraId="5F8D297C" w14:textId="77777777" w:rsidR="000D430D" w:rsidRDefault="000D430D">
      <w:pPr>
        <w:pStyle w:val="Content1"/>
      </w:pPr>
    </w:p>
    <w:p w14:paraId="457D71DB" w14:textId="77777777" w:rsidR="000D430D" w:rsidRDefault="000D430D">
      <w:pPr>
        <w:pStyle w:val="Content1"/>
      </w:pPr>
      <w:r>
        <w:t>Committee Member, College of Education Coordinating Council. (August 2010 - Present).</w:t>
      </w:r>
    </w:p>
    <w:p w14:paraId="7885C967" w14:textId="77777777" w:rsidR="000D430D" w:rsidRDefault="000D430D">
      <w:pPr>
        <w:pStyle w:val="Content1"/>
      </w:pPr>
    </w:p>
    <w:p w14:paraId="3F8C755F" w14:textId="77777777" w:rsidR="000D430D" w:rsidRDefault="000D430D">
      <w:pPr>
        <w:pStyle w:val="Content1"/>
      </w:pPr>
      <w:r>
        <w:t>Faculty Advisor, Kappa Delta Pi Education Honor Society. (August 2008 - Present).</w:t>
      </w:r>
    </w:p>
    <w:p w14:paraId="0A7F8838" w14:textId="77777777" w:rsidR="000D430D" w:rsidRDefault="000D430D">
      <w:pPr>
        <w:pStyle w:val="Content1"/>
      </w:pPr>
    </w:p>
    <w:p w14:paraId="5999837D" w14:textId="77777777" w:rsidR="000D430D" w:rsidRDefault="000D430D">
      <w:pPr>
        <w:pStyle w:val="Content1"/>
      </w:pPr>
      <w:r>
        <w:t>Committee Member, CAEP Accreditation Standard 1 Team. (January 2016 - December 2016).</w:t>
      </w:r>
    </w:p>
    <w:p w14:paraId="7156469F" w14:textId="77777777" w:rsidR="000D430D" w:rsidRDefault="000D430D">
      <w:pPr>
        <w:pStyle w:val="Content1"/>
      </w:pPr>
    </w:p>
    <w:p w14:paraId="15E03767" w14:textId="77777777" w:rsidR="000D430D" w:rsidRDefault="000D430D">
      <w:pPr>
        <w:pStyle w:val="Content1"/>
      </w:pPr>
      <w:r>
        <w:t>Committee Member, CAEP Lesson/Unit Plan Template Taskforce. (May 2016 - July 2016).</w:t>
      </w:r>
    </w:p>
    <w:p w14:paraId="55BA24C9" w14:textId="77777777" w:rsidR="000D430D" w:rsidRDefault="000D430D">
      <w:pPr>
        <w:pStyle w:val="Content1"/>
      </w:pPr>
    </w:p>
    <w:p w14:paraId="61221FF7" w14:textId="77777777" w:rsidR="000D430D" w:rsidRDefault="000D430D">
      <w:pPr>
        <w:pStyle w:val="Content1"/>
      </w:pPr>
      <w:r>
        <w:t>Committee Member, CAEP Dispositions Taskforce. (March 2016 - June 2016).</w:t>
      </w:r>
    </w:p>
    <w:p w14:paraId="7531249D" w14:textId="77777777" w:rsidR="000D430D" w:rsidRDefault="000D430D">
      <w:pPr>
        <w:pStyle w:val="Content1"/>
      </w:pPr>
    </w:p>
    <w:p w14:paraId="79568BB9" w14:textId="1EF5182B" w:rsidR="000D430D" w:rsidRDefault="000D430D">
      <w:pPr>
        <w:pStyle w:val="Content1"/>
      </w:pPr>
      <w:r>
        <w:t>Committee Member, Faculty Senate Athletic Committee (August</w:t>
      </w:r>
      <w:r w:rsidR="00A01FEC">
        <w:t xml:space="preserve"> 2008 - May</w:t>
      </w:r>
      <w:r>
        <w:t xml:space="preserve"> 2015).</w:t>
      </w:r>
    </w:p>
    <w:p w14:paraId="083B3F9B" w14:textId="77777777" w:rsidR="000D430D" w:rsidRDefault="000D430D">
      <w:pPr>
        <w:pStyle w:val="Content1"/>
      </w:pPr>
    </w:p>
    <w:p w14:paraId="6403D979" w14:textId="2274E15A" w:rsidR="000D430D" w:rsidRDefault="000D430D">
      <w:pPr>
        <w:pStyle w:val="Content1"/>
      </w:pPr>
      <w:r>
        <w:t xml:space="preserve">Committee Member, Dean's </w:t>
      </w:r>
      <w:r w:rsidR="00A01FEC">
        <w:t xml:space="preserve">Search Committee. (November 2013 - August </w:t>
      </w:r>
      <w:r>
        <w:t>2014).</w:t>
      </w:r>
    </w:p>
    <w:p w14:paraId="02BAF1B2" w14:textId="77777777" w:rsidR="000D430D" w:rsidRDefault="000D430D">
      <w:pPr>
        <w:pStyle w:val="Content1"/>
      </w:pPr>
    </w:p>
    <w:p w14:paraId="58D6DB02" w14:textId="26F7E82F" w:rsidR="000D430D" w:rsidRDefault="000D430D">
      <w:pPr>
        <w:pStyle w:val="Content1"/>
      </w:pPr>
      <w:r>
        <w:t>Committee Member, Pratt Heins Selection Co</w:t>
      </w:r>
      <w:r w:rsidR="00A01FEC">
        <w:t>mmittee. (April 2008 - April</w:t>
      </w:r>
      <w:r>
        <w:t xml:space="preserve"> 2014).</w:t>
      </w:r>
    </w:p>
    <w:p w14:paraId="459CAF0D" w14:textId="77777777" w:rsidR="000D430D" w:rsidRDefault="000D430D">
      <w:pPr>
        <w:pStyle w:val="Content1"/>
      </w:pPr>
    </w:p>
    <w:p w14:paraId="26F44F9B" w14:textId="77777777" w:rsidR="000D430D" w:rsidRDefault="000D430D">
      <w:pPr>
        <w:pStyle w:val="Content1"/>
      </w:pPr>
      <w:r>
        <w:t>Committee Member, Academic Policies and Standards. (January 2004 - August 2010).</w:t>
      </w:r>
    </w:p>
    <w:p w14:paraId="059EA489" w14:textId="77777777" w:rsidR="000D430D" w:rsidRDefault="000D430D">
      <w:pPr>
        <w:pStyle w:val="Heading2"/>
      </w:pPr>
    </w:p>
    <w:p w14:paraId="321ACA3A" w14:textId="77777777" w:rsidR="000D430D" w:rsidRDefault="000D430D">
      <w:pPr>
        <w:pStyle w:val="Heading2"/>
      </w:pPr>
      <w:r>
        <w:t>University Service</w:t>
      </w:r>
    </w:p>
    <w:p w14:paraId="48CCDE39" w14:textId="77777777" w:rsidR="000D430D" w:rsidRDefault="000D430D">
      <w:pPr>
        <w:pStyle w:val="Content1"/>
      </w:pPr>
    </w:p>
    <w:p w14:paraId="767611A9" w14:textId="0B845B29" w:rsidR="000D430D" w:rsidRDefault="000D430D">
      <w:pPr>
        <w:pStyle w:val="Content1"/>
      </w:pPr>
      <w:r>
        <w:t>Committee Member, OTICA (University-Wide) Sel</w:t>
      </w:r>
      <w:r w:rsidR="00A01FEC">
        <w:t xml:space="preserve">ection Committee. (November </w:t>
      </w:r>
      <w:r>
        <w:t>2014 - 2016).</w:t>
      </w:r>
    </w:p>
    <w:p w14:paraId="2A90823F" w14:textId="77777777" w:rsidR="000D430D" w:rsidRDefault="000D430D">
      <w:pPr>
        <w:pStyle w:val="Content1"/>
      </w:pPr>
    </w:p>
    <w:p w14:paraId="04E17C7D" w14:textId="680D7B7D" w:rsidR="000D430D" w:rsidRDefault="000D430D">
      <w:pPr>
        <w:pStyle w:val="Content1"/>
      </w:pPr>
      <w:r>
        <w:t>Innova</w:t>
      </w:r>
      <w:r w:rsidR="00A01FEC">
        <w:t xml:space="preserve">tion Task Force. (September 2014 - April </w:t>
      </w:r>
      <w:r>
        <w:t>2015).</w:t>
      </w:r>
    </w:p>
    <w:p w14:paraId="59717377" w14:textId="77777777" w:rsidR="000D430D" w:rsidRDefault="000D430D">
      <w:pPr>
        <w:pStyle w:val="Content1"/>
      </w:pPr>
    </w:p>
    <w:p w14:paraId="706794F0" w14:textId="77777777" w:rsidR="000D430D" w:rsidRDefault="000D430D">
      <w:pPr>
        <w:pStyle w:val="Content1"/>
      </w:pPr>
      <w:r>
        <w:t>Committee Member, NCA Criterion 2 Self-Study Team. (August 2012 - June 2013).</w:t>
      </w:r>
    </w:p>
    <w:p w14:paraId="50C9ACEE" w14:textId="77777777" w:rsidR="000D430D" w:rsidRDefault="000D430D">
      <w:pPr>
        <w:pStyle w:val="Content1"/>
      </w:pPr>
    </w:p>
    <w:p w14:paraId="63FBF61C" w14:textId="77777777" w:rsidR="000D430D" w:rsidRDefault="000D430D">
      <w:pPr>
        <w:pStyle w:val="Content1"/>
      </w:pPr>
      <w:r>
        <w:t>Committee Member, Writing Intensive / Cultural Diverse. (August 2010 - 2012).</w:t>
      </w:r>
    </w:p>
    <w:p w14:paraId="541D6D3B" w14:textId="77777777" w:rsidR="000D430D" w:rsidRDefault="000D430D">
      <w:pPr>
        <w:pStyle w:val="Content1"/>
      </w:pPr>
    </w:p>
    <w:p w14:paraId="07F46134" w14:textId="77777777" w:rsidR="000D430D" w:rsidRDefault="000D430D">
      <w:pPr>
        <w:pStyle w:val="Content1"/>
      </w:pPr>
      <w:r>
        <w:t>Committee Member, Search Committee for Men's/Women's Tennis Coach. (May 2009 - August 2009).</w:t>
      </w:r>
    </w:p>
    <w:p w14:paraId="4541C987" w14:textId="77777777" w:rsidR="000D430D" w:rsidRDefault="000D430D">
      <w:pPr>
        <w:pStyle w:val="Content1"/>
      </w:pPr>
    </w:p>
    <w:p w14:paraId="07DD1E62" w14:textId="77777777" w:rsidR="000D430D" w:rsidRDefault="000D430D">
      <w:pPr>
        <w:pStyle w:val="Content1"/>
      </w:pPr>
      <w:r>
        <w:t>Undergraduate Research Council. (August 2006 - May 2009).</w:t>
      </w:r>
    </w:p>
    <w:p w14:paraId="48E33D03" w14:textId="77777777" w:rsidR="000D430D" w:rsidRDefault="000D430D">
      <w:pPr>
        <w:pStyle w:val="Heading2"/>
      </w:pPr>
    </w:p>
    <w:p w14:paraId="50A88AC2" w14:textId="77777777" w:rsidR="000D430D" w:rsidRDefault="000D430D">
      <w:pPr>
        <w:pStyle w:val="Heading2"/>
      </w:pPr>
      <w:r>
        <w:t>Professional Service</w:t>
      </w:r>
    </w:p>
    <w:p w14:paraId="7804A01F" w14:textId="77777777" w:rsidR="000D430D" w:rsidRDefault="000D430D">
      <w:pPr>
        <w:pStyle w:val="Content1"/>
      </w:pPr>
    </w:p>
    <w:p w14:paraId="647FC5FD" w14:textId="5422CB30" w:rsidR="000D430D" w:rsidRDefault="000D430D">
      <w:pPr>
        <w:pStyle w:val="Content1"/>
      </w:pPr>
      <w:r>
        <w:t>Member, Central Nebraska Math Teacher's Circle. (2008 - 2015).</w:t>
      </w:r>
    </w:p>
    <w:p w14:paraId="14DB5726" w14:textId="77777777" w:rsidR="000D430D" w:rsidRDefault="000D430D">
      <w:pPr>
        <w:pStyle w:val="Content1"/>
      </w:pPr>
    </w:p>
    <w:p w14:paraId="3DAB1749" w14:textId="77777777" w:rsidR="000D430D" w:rsidRDefault="000D430D">
      <w:pPr>
        <w:pStyle w:val="Content1"/>
      </w:pPr>
      <w:r>
        <w:t>Committee Member, NCTE Elementary Education Ad Hoc Committee. (August 2010 - May 2011).</w:t>
      </w:r>
    </w:p>
    <w:p w14:paraId="67A9141F" w14:textId="77777777" w:rsidR="000D430D" w:rsidRDefault="000D430D">
      <w:pPr>
        <w:pStyle w:val="Heading2"/>
      </w:pPr>
    </w:p>
    <w:p w14:paraId="5C75E9D6" w14:textId="77777777" w:rsidR="000D430D" w:rsidRDefault="000D430D">
      <w:pPr>
        <w:pStyle w:val="Heading2"/>
      </w:pPr>
      <w:r>
        <w:t>Public Service</w:t>
      </w:r>
    </w:p>
    <w:p w14:paraId="3298AB42" w14:textId="77777777" w:rsidR="000D430D" w:rsidRDefault="000D430D">
      <w:pPr>
        <w:pStyle w:val="Content1"/>
      </w:pPr>
    </w:p>
    <w:p w14:paraId="25EEC7C3" w14:textId="77777777" w:rsidR="000D430D" w:rsidRDefault="000D430D">
      <w:pPr>
        <w:pStyle w:val="Content1"/>
      </w:pPr>
      <w:r>
        <w:t>Board Member, Kearney Tennis Association. (2007 - Present).</w:t>
      </w:r>
    </w:p>
    <w:p w14:paraId="43BE4DB6" w14:textId="77777777" w:rsidR="00C973B8" w:rsidRDefault="00C973B8">
      <w:pPr>
        <w:pStyle w:val="Content1"/>
      </w:pPr>
    </w:p>
    <w:p w14:paraId="76B80D1D" w14:textId="7D1361AB" w:rsidR="00C973B8" w:rsidRDefault="00C973B8">
      <w:pPr>
        <w:pStyle w:val="Content1"/>
      </w:pPr>
      <w:r>
        <w:t>Committee Member, Kearney Public Schools Class Act Fundraising (2007)</w:t>
      </w:r>
    </w:p>
    <w:p w14:paraId="184AECE4" w14:textId="77777777" w:rsidR="00993EDA" w:rsidRDefault="00993EDA">
      <w:pPr>
        <w:pStyle w:val="Content1"/>
      </w:pPr>
    </w:p>
    <w:p w14:paraId="0D6E9729" w14:textId="7A1DF35F" w:rsidR="00993EDA" w:rsidRDefault="00993EDA">
      <w:pPr>
        <w:pStyle w:val="Content1"/>
      </w:pPr>
      <w:r>
        <w:t>Volunteer, Kearney High School Boys Tennis, (2008, 2012, 2016-Present).</w:t>
      </w:r>
    </w:p>
    <w:p w14:paraId="17D2C4C4" w14:textId="77777777" w:rsidR="00C973B8" w:rsidRDefault="00C973B8">
      <w:pPr>
        <w:pStyle w:val="Content1"/>
      </w:pPr>
    </w:p>
    <w:p w14:paraId="0BD349AE" w14:textId="77777777" w:rsidR="00C973B8" w:rsidRDefault="00C973B8">
      <w:pPr>
        <w:pStyle w:val="Content1"/>
      </w:pPr>
    </w:p>
    <w:p w14:paraId="547253F0" w14:textId="77777777" w:rsidR="000D430D" w:rsidRDefault="000D430D"/>
    <w:p w14:paraId="410AFEB2" w14:textId="77777777" w:rsidR="000D430D" w:rsidRDefault="000D430D">
      <w:pPr>
        <w:rPr>
          <w:rFonts w:ascii="Times New Roman" w:hAnsi="Times New Roman" w:cs="Times New Roman"/>
        </w:rPr>
      </w:pPr>
    </w:p>
    <w:sectPr w:rsidR="000D430D" w:rsidSect="00A01FEC">
      <w:pgSz w:w="12240" w:h="15840"/>
      <w:pgMar w:top="1440" w:right="1440" w:bottom="1440" w:left="1440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7FA29" w14:textId="77777777" w:rsidR="00C973B8" w:rsidRDefault="00C973B8">
      <w:r>
        <w:separator/>
      </w:r>
    </w:p>
  </w:endnote>
  <w:endnote w:type="continuationSeparator" w:id="0">
    <w:p w14:paraId="4D53CD23" w14:textId="77777777" w:rsidR="00C973B8" w:rsidRDefault="00C9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Console">
    <w:panose1 w:val="020B0609040504020204"/>
    <w:charset w:val="00"/>
    <w:family w:val="auto"/>
    <w:pitch w:val="variable"/>
    <w:sig w:usb0="8000028F" w:usb1="00001800" w:usb2="00000000" w:usb3="00000000" w:csb0="0000001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9CAB4" w14:textId="77777777" w:rsidR="00C973B8" w:rsidRDefault="00C973B8">
      <w:r>
        <w:separator/>
      </w:r>
    </w:p>
  </w:footnote>
  <w:footnote w:type="continuationSeparator" w:id="0">
    <w:p w14:paraId="14766DC9" w14:textId="77777777" w:rsidR="00C973B8" w:rsidRDefault="00C97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0E"/>
    <w:rsid w:val="000D430D"/>
    <w:rsid w:val="000D4AAB"/>
    <w:rsid w:val="001249CE"/>
    <w:rsid w:val="00223E3F"/>
    <w:rsid w:val="007017D0"/>
    <w:rsid w:val="007E0D25"/>
    <w:rsid w:val="008219B3"/>
    <w:rsid w:val="00904396"/>
    <w:rsid w:val="00993EDA"/>
    <w:rsid w:val="00A01FEC"/>
    <w:rsid w:val="00A46C52"/>
    <w:rsid w:val="00B4610E"/>
    <w:rsid w:val="00C973B8"/>
    <w:rsid w:val="00D85FD9"/>
    <w:rsid w:val="00F4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93D865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pPr>
      <w:ind w:left="360" w:hanging="360"/>
      <w:jc w:val="center"/>
      <w:outlineLvl w:val="0"/>
    </w:pPr>
    <w:rPr>
      <w:b/>
      <w:bCs/>
      <w:cap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ind w:left="360" w:hanging="36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ind w:left="720" w:hanging="3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Arial" w:hAnsi="Arial" w:cs="Arial"/>
      <w:b/>
      <w:bCs/>
      <w:caps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Arial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Arial" w:hAnsi="Arial" w:cs="Arial"/>
      <w:b/>
      <w:bCs/>
      <w:sz w:val="20"/>
      <w:szCs w:val="20"/>
    </w:rPr>
  </w:style>
  <w:style w:type="paragraph" w:customStyle="1" w:styleId="import">
    <w:name w:val="* import"/>
    <w:uiPriority w:val="99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commentlabel">
    <w:name w:val="*comment label"/>
    <w:uiPriority w:val="99"/>
    <w:rPr>
      <w:rFonts w:ascii="Lucida Console" w:hAnsi="Lucida Console" w:cs="Lucida Console"/>
      <w:i/>
      <w:iCs/>
      <w:color w:val="333399"/>
      <w:sz w:val="20"/>
      <w:szCs w:val="20"/>
    </w:rPr>
  </w:style>
  <w:style w:type="paragraph" w:customStyle="1" w:styleId="code">
    <w:name w:val="*code"/>
    <w:link w:val="codeChar"/>
    <w:uiPriority w:val="99"/>
    <w:pPr>
      <w:widowControl w:val="0"/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">
    <w:name w:val="*code Char"/>
    <w:link w:val="code"/>
    <w:uiPriority w:val="99"/>
    <w:rPr>
      <w:rFonts w:ascii="Lucida Console" w:hAnsi="Lucida Console" w:cs="Lucida Console"/>
      <w:color w:val="333399"/>
      <w:sz w:val="16"/>
      <w:szCs w:val="16"/>
    </w:rPr>
  </w:style>
  <w:style w:type="paragraph" w:customStyle="1" w:styleId="desc">
    <w:name w:val="*desc"/>
    <w:link w:val="descChar"/>
    <w:uiPriority w:val="99"/>
    <w:pPr>
      <w:widowControl w:val="0"/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tabs>
        <w:tab w:val="left" w:pos="360"/>
      </w:tabs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character" w:customStyle="1" w:styleId="descChar">
    <w:name w:val="*desc Char"/>
    <w:link w:val="desc"/>
    <w:uiPriority w:val="99"/>
    <w:rPr>
      <w:rFonts w:ascii="Lucida Console" w:hAnsi="Lucida Console" w:cs="Lucida Console"/>
      <w:color w:val="000080"/>
      <w:sz w:val="16"/>
      <w:szCs w:val="16"/>
    </w:rPr>
  </w:style>
  <w:style w:type="paragraph" w:customStyle="1" w:styleId="comment">
    <w:name w:val="*comment"/>
    <w:link w:val="commentChar"/>
    <w:uiPriority w:val="99"/>
    <w:pPr>
      <w:pBdr>
        <w:top w:val="single" w:sz="4" w:space="1" w:color="4F6228"/>
        <w:left w:val="single" w:sz="4" w:space="4" w:color="4F6228"/>
        <w:bottom w:val="single" w:sz="4" w:space="1" w:color="4F6228"/>
        <w:right w:val="single" w:sz="4" w:space="4" w:color="4F6228"/>
      </w:pBdr>
      <w:shd w:val="clear" w:color="auto" w:fill="C2D69B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76923C"/>
      <w:sz w:val="16"/>
      <w:szCs w:val="16"/>
    </w:rPr>
  </w:style>
  <w:style w:type="character" w:customStyle="1" w:styleId="commentChar">
    <w:name w:val="*comment Char"/>
    <w:link w:val="comment"/>
    <w:uiPriority w:val="99"/>
    <w:rPr>
      <w:rFonts w:ascii="Lucida Console" w:hAnsi="Lucida Console" w:cs="Lucida Console"/>
      <w:color w:val="76923C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Pr>
      <w:rFonts w:ascii="Arial" w:hAnsi="Arial" w:cs="Arial"/>
      <w:b/>
      <w:bCs/>
    </w:rPr>
  </w:style>
  <w:style w:type="paragraph" w:styleId="Subtitle">
    <w:name w:val="Subtitle"/>
    <w:basedOn w:val="Normal"/>
    <w:next w:val="Normal"/>
    <w:link w:val="SubtitleChar"/>
    <w:uiPriority w:val="99"/>
    <w:qFormat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99"/>
    <w:rPr>
      <w:rFonts w:ascii="Arial" w:hAnsi="Arial" w:cs="Arial"/>
      <w:sz w:val="20"/>
      <w:szCs w:val="20"/>
    </w:rPr>
  </w:style>
  <w:style w:type="paragraph" w:customStyle="1" w:styleId="Content1">
    <w:name w:val="Content 1"/>
    <w:link w:val="Content1Char"/>
    <w:uiPriority w:val="99"/>
    <w:pPr>
      <w:widowControl w:val="0"/>
      <w:autoSpaceDE w:val="0"/>
      <w:autoSpaceDN w:val="0"/>
      <w:adjustRightInd w:val="0"/>
      <w:ind w:left="1080" w:hanging="360"/>
    </w:pPr>
    <w:rPr>
      <w:rFonts w:ascii="Arial" w:hAnsi="Arial" w:cs="Arial"/>
    </w:rPr>
  </w:style>
  <w:style w:type="paragraph" w:customStyle="1" w:styleId="Content2">
    <w:name w:val="Content 2"/>
    <w:link w:val="Content2Char"/>
    <w:uiPriority w:val="99"/>
    <w:pPr>
      <w:widowControl w:val="0"/>
      <w:autoSpaceDE w:val="0"/>
      <w:autoSpaceDN w:val="0"/>
      <w:adjustRightInd w:val="0"/>
      <w:ind w:left="1080"/>
    </w:pPr>
    <w:rPr>
      <w:rFonts w:ascii="Arial" w:hAnsi="Arial" w:cs="Arial"/>
    </w:rPr>
  </w:style>
  <w:style w:type="character" w:customStyle="1" w:styleId="Content1Char">
    <w:name w:val="Content 1 Char"/>
    <w:link w:val="Content1"/>
    <w:uiPriority w:val="99"/>
    <w:rPr>
      <w:rFonts w:ascii="Arial" w:hAnsi="Arial" w:cs="Arial"/>
      <w:sz w:val="20"/>
      <w:szCs w:val="20"/>
    </w:rPr>
  </w:style>
  <w:style w:type="character" w:customStyle="1" w:styleId="Content2Char">
    <w:name w:val="Content 2 Char"/>
    <w:link w:val="Content2"/>
    <w:uiPriority w:val="99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right" w:pos="9360"/>
      </w:tabs>
    </w:pPr>
    <w:rPr>
      <w:i/>
      <w:iCs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23E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E3F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pPr>
      <w:ind w:left="360" w:hanging="360"/>
      <w:jc w:val="center"/>
      <w:outlineLvl w:val="0"/>
    </w:pPr>
    <w:rPr>
      <w:b/>
      <w:bCs/>
      <w:cap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ind w:left="360" w:hanging="36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ind w:left="720" w:hanging="3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Arial" w:hAnsi="Arial" w:cs="Arial"/>
      <w:b/>
      <w:bCs/>
      <w:caps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Arial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Arial" w:hAnsi="Arial" w:cs="Arial"/>
      <w:b/>
      <w:bCs/>
      <w:sz w:val="20"/>
      <w:szCs w:val="20"/>
    </w:rPr>
  </w:style>
  <w:style w:type="paragraph" w:customStyle="1" w:styleId="import">
    <w:name w:val="* import"/>
    <w:uiPriority w:val="99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commentlabel">
    <w:name w:val="*comment label"/>
    <w:uiPriority w:val="99"/>
    <w:rPr>
      <w:rFonts w:ascii="Lucida Console" w:hAnsi="Lucida Console" w:cs="Lucida Console"/>
      <w:i/>
      <w:iCs/>
      <w:color w:val="333399"/>
      <w:sz w:val="20"/>
      <w:szCs w:val="20"/>
    </w:rPr>
  </w:style>
  <w:style w:type="paragraph" w:customStyle="1" w:styleId="code">
    <w:name w:val="*code"/>
    <w:link w:val="codeChar"/>
    <w:uiPriority w:val="99"/>
    <w:pPr>
      <w:widowControl w:val="0"/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">
    <w:name w:val="*code Char"/>
    <w:link w:val="code"/>
    <w:uiPriority w:val="99"/>
    <w:rPr>
      <w:rFonts w:ascii="Lucida Console" w:hAnsi="Lucida Console" w:cs="Lucida Console"/>
      <w:color w:val="333399"/>
      <w:sz w:val="16"/>
      <w:szCs w:val="16"/>
    </w:rPr>
  </w:style>
  <w:style w:type="paragraph" w:customStyle="1" w:styleId="desc">
    <w:name w:val="*desc"/>
    <w:link w:val="descChar"/>
    <w:uiPriority w:val="99"/>
    <w:pPr>
      <w:widowControl w:val="0"/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tabs>
        <w:tab w:val="left" w:pos="360"/>
      </w:tabs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character" w:customStyle="1" w:styleId="descChar">
    <w:name w:val="*desc Char"/>
    <w:link w:val="desc"/>
    <w:uiPriority w:val="99"/>
    <w:rPr>
      <w:rFonts w:ascii="Lucida Console" w:hAnsi="Lucida Console" w:cs="Lucida Console"/>
      <w:color w:val="000080"/>
      <w:sz w:val="16"/>
      <w:szCs w:val="16"/>
    </w:rPr>
  </w:style>
  <w:style w:type="paragraph" w:customStyle="1" w:styleId="comment">
    <w:name w:val="*comment"/>
    <w:link w:val="commentChar"/>
    <w:uiPriority w:val="99"/>
    <w:pPr>
      <w:pBdr>
        <w:top w:val="single" w:sz="4" w:space="1" w:color="4F6228"/>
        <w:left w:val="single" w:sz="4" w:space="4" w:color="4F6228"/>
        <w:bottom w:val="single" w:sz="4" w:space="1" w:color="4F6228"/>
        <w:right w:val="single" w:sz="4" w:space="4" w:color="4F6228"/>
      </w:pBdr>
      <w:shd w:val="clear" w:color="auto" w:fill="C2D69B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76923C"/>
      <w:sz w:val="16"/>
      <w:szCs w:val="16"/>
    </w:rPr>
  </w:style>
  <w:style w:type="character" w:customStyle="1" w:styleId="commentChar">
    <w:name w:val="*comment Char"/>
    <w:link w:val="comment"/>
    <w:uiPriority w:val="99"/>
    <w:rPr>
      <w:rFonts w:ascii="Lucida Console" w:hAnsi="Lucida Console" w:cs="Lucida Console"/>
      <w:color w:val="76923C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Pr>
      <w:rFonts w:ascii="Arial" w:hAnsi="Arial" w:cs="Arial"/>
      <w:b/>
      <w:bCs/>
    </w:rPr>
  </w:style>
  <w:style w:type="paragraph" w:styleId="Subtitle">
    <w:name w:val="Subtitle"/>
    <w:basedOn w:val="Normal"/>
    <w:next w:val="Normal"/>
    <w:link w:val="SubtitleChar"/>
    <w:uiPriority w:val="99"/>
    <w:qFormat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99"/>
    <w:rPr>
      <w:rFonts w:ascii="Arial" w:hAnsi="Arial" w:cs="Arial"/>
      <w:sz w:val="20"/>
      <w:szCs w:val="20"/>
    </w:rPr>
  </w:style>
  <w:style w:type="paragraph" w:customStyle="1" w:styleId="Content1">
    <w:name w:val="Content 1"/>
    <w:link w:val="Content1Char"/>
    <w:uiPriority w:val="99"/>
    <w:pPr>
      <w:widowControl w:val="0"/>
      <w:autoSpaceDE w:val="0"/>
      <w:autoSpaceDN w:val="0"/>
      <w:adjustRightInd w:val="0"/>
      <w:ind w:left="1080" w:hanging="360"/>
    </w:pPr>
    <w:rPr>
      <w:rFonts w:ascii="Arial" w:hAnsi="Arial" w:cs="Arial"/>
    </w:rPr>
  </w:style>
  <w:style w:type="paragraph" w:customStyle="1" w:styleId="Content2">
    <w:name w:val="Content 2"/>
    <w:link w:val="Content2Char"/>
    <w:uiPriority w:val="99"/>
    <w:pPr>
      <w:widowControl w:val="0"/>
      <w:autoSpaceDE w:val="0"/>
      <w:autoSpaceDN w:val="0"/>
      <w:adjustRightInd w:val="0"/>
      <w:ind w:left="1080"/>
    </w:pPr>
    <w:rPr>
      <w:rFonts w:ascii="Arial" w:hAnsi="Arial" w:cs="Arial"/>
    </w:rPr>
  </w:style>
  <w:style w:type="character" w:customStyle="1" w:styleId="Content1Char">
    <w:name w:val="Content 1 Char"/>
    <w:link w:val="Content1"/>
    <w:uiPriority w:val="99"/>
    <w:rPr>
      <w:rFonts w:ascii="Arial" w:hAnsi="Arial" w:cs="Arial"/>
      <w:sz w:val="20"/>
      <w:szCs w:val="20"/>
    </w:rPr>
  </w:style>
  <w:style w:type="character" w:customStyle="1" w:styleId="Content2Char">
    <w:name w:val="Content 2 Char"/>
    <w:link w:val="Content2"/>
    <w:uiPriority w:val="99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right" w:pos="9360"/>
      </w:tabs>
    </w:pPr>
    <w:rPr>
      <w:i/>
      <w:iCs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23E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E3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2308</Words>
  <Characters>13158</Characters>
  <Application>Microsoft Macintosh Word</Application>
  <DocSecurity>0</DocSecurity>
  <Lines>109</Lines>
  <Paragraphs>30</Paragraphs>
  <ScaleCrop>false</ScaleCrop>
  <Company/>
  <LinksUpToDate>false</LinksUpToDate>
  <CharactersWithSpaces>15436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Strawhecker</dc:creator>
  <cp:keywords/>
  <dc:description/>
  <cp:lastModifiedBy>UNK COE</cp:lastModifiedBy>
  <cp:revision>4</cp:revision>
  <dcterms:created xsi:type="dcterms:W3CDTF">2017-05-09T16:57:00Z</dcterms:created>
  <dcterms:modified xsi:type="dcterms:W3CDTF">2017-05-09T17:23:00Z</dcterms:modified>
</cp:coreProperties>
</file>